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2B26" w:rsidRDefault="000D2B26" w:rsidP="005C5628">
      <w:pPr>
        <w:spacing w:after="0"/>
        <w:ind w:left="120"/>
        <w:jc w:val="center"/>
        <w:rPr>
          <w:rFonts w:ascii="Times New Roman" w:eastAsia="Calibri" w:hAnsi="Times New Roman" w:cs="Times New Roman"/>
          <w:b/>
          <w:color w:val="000000"/>
          <w:sz w:val="28"/>
          <w:lang w:val="ru-RU"/>
        </w:rPr>
      </w:pPr>
      <w:bookmarkStart w:id="0" w:name="block-23533592"/>
      <w:r>
        <w:rPr>
          <w:rFonts w:ascii="Times New Roman" w:eastAsia="Calibri" w:hAnsi="Times New Roman" w:cs="Times New Roman"/>
          <w:b/>
          <w:color w:val="000000"/>
          <w:sz w:val="28"/>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4pt;height:642.6pt">
            <v:imagedata r:id="rId5" o:title="Титульник 10-11"/>
          </v:shape>
        </w:pict>
      </w:r>
    </w:p>
    <w:p w:rsidR="000D2B26" w:rsidRDefault="000D2B26" w:rsidP="005C5628">
      <w:pPr>
        <w:spacing w:after="0"/>
        <w:ind w:left="120"/>
        <w:jc w:val="center"/>
        <w:rPr>
          <w:rFonts w:ascii="Times New Roman" w:eastAsia="Calibri" w:hAnsi="Times New Roman" w:cs="Times New Roman"/>
          <w:b/>
          <w:color w:val="000000"/>
          <w:sz w:val="28"/>
          <w:lang w:val="ru-RU"/>
        </w:rPr>
      </w:pPr>
    </w:p>
    <w:p w:rsidR="000D2B26" w:rsidRDefault="000D2B26" w:rsidP="005C5628">
      <w:pPr>
        <w:spacing w:after="0"/>
        <w:ind w:left="120"/>
        <w:jc w:val="center"/>
        <w:rPr>
          <w:rFonts w:ascii="Times New Roman" w:eastAsia="Calibri" w:hAnsi="Times New Roman" w:cs="Times New Roman"/>
          <w:b/>
          <w:color w:val="000000"/>
          <w:sz w:val="28"/>
          <w:lang w:val="ru-RU"/>
        </w:rPr>
      </w:pPr>
    </w:p>
    <w:p w:rsidR="000D2B26" w:rsidRDefault="000D2B26" w:rsidP="005C5628">
      <w:pPr>
        <w:spacing w:after="0"/>
        <w:ind w:left="120"/>
        <w:jc w:val="center"/>
        <w:rPr>
          <w:rFonts w:ascii="Times New Roman" w:eastAsia="Calibri" w:hAnsi="Times New Roman" w:cs="Times New Roman"/>
          <w:b/>
          <w:color w:val="000000"/>
          <w:sz w:val="28"/>
          <w:lang w:val="ru-RU"/>
        </w:rPr>
      </w:pPr>
    </w:p>
    <w:p w:rsidR="000D2B26" w:rsidRDefault="000D2B26" w:rsidP="005C5628">
      <w:pPr>
        <w:spacing w:after="0"/>
        <w:ind w:left="120"/>
        <w:jc w:val="center"/>
        <w:rPr>
          <w:rFonts w:ascii="Times New Roman" w:eastAsia="Calibri" w:hAnsi="Times New Roman" w:cs="Times New Roman"/>
          <w:b/>
          <w:color w:val="000000"/>
          <w:sz w:val="28"/>
          <w:lang w:val="ru-RU"/>
        </w:rPr>
      </w:pPr>
      <w:bookmarkStart w:id="1" w:name="_GoBack"/>
      <w:bookmarkEnd w:id="1"/>
    </w:p>
    <w:p w:rsidR="000D2B26" w:rsidRPr="00474078" w:rsidRDefault="000D2B26" w:rsidP="005C5628">
      <w:pPr>
        <w:spacing w:after="0"/>
        <w:ind w:left="120"/>
        <w:jc w:val="center"/>
        <w:rPr>
          <w:lang w:val="ru-RU"/>
        </w:rPr>
      </w:pPr>
    </w:p>
    <w:p w:rsidR="00751918" w:rsidRPr="005C5628" w:rsidRDefault="00A414F4" w:rsidP="00793E58">
      <w:pPr>
        <w:spacing w:after="0" w:line="264" w:lineRule="auto"/>
        <w:jc w:val="center"/>
        <w:rPr>
          <w:lang w:val="ru-RU"/>
        </w:rPr>
      </w:pPr>
      <w:bookmarkStart w:id="2" w:name="block-23533586"/>
      <w:bookmarkEnd w:id="0"/>
      <w:r w:rsidRPr="005C5628">
        <w:rPr>
          <w:rFonts w:ascii="Times New Roman" w:hAnsi="Times New Roman"/>
          <w:b/>
          <w:color w:val="000000"/>
          <w:sz w:val="28"/>
          <w:lang w:val="ru-RU"/>
        </w:rPr>
        <w:t>ПОЯСНИТЕЛЬНАЯ ЗАПИСКА</w:t>
      </w:r>
    </w:p>
    <w:p w:rsidR="00751918" w:rsidRPr="005C5628" w:rsidRDefault="00751918">
      <w:pPr>
        <w:spacing w:after="0" w:line="264" w:lineRule="auto"/>
        <w:ind w:left="120"/>
        <w:jc w:val="both"/>
        <w:rPr>
          <w:lang w:val="ru-RU"/>
        </w:rPr>
      </w:pP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w:t>
      </w:r>
      <w:proofErr w:type="spellStart"/>
      <w:r w:rsidRPr="005C5628">
        <w:rPr>
          <w:rFonts w:ascii="Times New Roman" w:hAnsi="Times New Roman"/>
          <w:color w:val="000000"/>
          <w:sz w:val="28"/>
          <w:lang w:val="ru-RU"/>
        </w:rPr>
        <w:t>деятельностного</w:t>
      </w:r>
      <w:proofErr w:type="spellEnd"/>
      <w:r w:rsidRPr="005C5628">
        <w:rPr>
          <w:rFonts w:ascii="Times New Roman" w:hAnsi="Times New Roman"/>
          <w:color w:val="000000"/>
          <w:sz w:val="28"/>
          <w:lang w:val="ru-RU"/>
        </w:rPr>
        <w:t xml:space="preserve"> подхода. Программа по физике соответствует требованиям ФГОС СОО к планируемым личностным, предметным и </w:t>
      </w:r>
      <w:proofErr w:type="spellStart"/>
      <w:r w:rsidRPr="005C5628">
        <w:rPr>
          <w:rFonts w:ascii="Times New Roman" w:hAnsi="Times New Roman"/>
          <w:color w:val="000000"/>
          <w:sz w:val="28"/>
          <w:lang w:val="ru-RU"/>
        </w:rPr>
        <w:t>метапредметным</w:t>
      </w:r>
      <w:proofErr w:type="spellEnd"/>
      <w:r w:rsidRPr="005C5628">
        <w:rPr>
          <w:rFonts w:ascii="Times New Roman" w:hAnsi="Times New Roman"/>
          <w:color w:val="000000"/>
          <w:sz w:val="28"/>
          <w:lang w:val="ru-RU"/>
        </w:rPr>
        <w:t xml:space="preserve"> результатам обучения, а также учитывает необходимость реализации </w:t>
      </w:r>
      <w:proofErr w:type="spellStart"/>
      <w:r w:rsidRPr="005C5628">
        <w:rPr>
          <w:rFonts w:ascii="Times New Roman" w:hAnsi="Times New Roman"/>
          <w:color w:val="000000"/>
          <w:sz w:val="28"/>
          <w:lang w:val="ru-RU"/>
        </w:rPr>
        <w:t>межпредметных</w:t>
      </w:r>
      <w:proofErr w:type="spellEnd"/>
      <w:r w:rsidRPr="005C5628">
        <w:rPr>
          <w:rFonts w:ascii="Times New Roman" w:hAnsi="Times New Roman"/>
          <w:color w:val="000000"/>
          <w:sz w:val="28"/>
          <w:lang w:val="ru-RU"/>
        </w:rPr>
        <w:t xml:space="preserve">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w:t>
      </w:r>
      <w:proofErr w:type="spellStart"/>
      <w:r w:rsidRPr="005C5628">
        <w:rPr>
          <w:rFonts w:ascii="Times New Roman" w:hAnsi="Times New Roman"/>
          <w:color w:val="000000"/>
          <w:sz w:val="28"/>
          <w:lang w:val="ru-RU"/>
        </w:rPr>
        <w:t>метапредметные</w:t>
      </w:r>
      <w:proofErr w:type="spellEnd"/>
      <w:r w:rsidRPr="005C5628">
        <w:rPr>
          <w:rFonts w:ascii="Times New Roman" w:hAnsi="Times New Roman"/>
          <w:color w:val="000000"/>
          <w:sz w:val="28"/>
          <w:lang w:val="ru-RU"/>
        </w:rPr>
        <w:t>, предметные (на базовом уровне).</w:t>
      </w:r>
    </w:p>
    <w:p w:rsidR="00751918" w:rsidRDefault="00A414F4">
      <w:pPr>
        <w:spacing w:after="0" w:line="264" w:lineRule="auto"/>
        <w:ind w:firstLine="600"/>
        <w:jc w:val="both"/>
      </w:pPr>
      <w:proofErr w:type="spellStart"/>
      <w:r>
        <w:rPr>
          <w:rFonts w:ascii="Times New Roman" w:hAnsi="Times New Roman"/>
          <w:color w:val="000000"/>
          <w:sz w:val="28"/>
        </w:rPr>
        <w:t>Программа</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физике</w:t>
      </w:r>
      <w:proofErr w:type="spellEnd"/>
      <w:r>
        <w:rPr>
          <w:rFonts w:ascii="Times New Roman" w:hAnsi="Times New Roman"/>
          <w:color w:val="000000"/>
          <w:sz w:val="28"/>
        </w:rPr>
        <w:t xml:space="preserve"> </w:t>
      </w:r>
      <w:proofErr w:type="spellStart"/>
      <w:r>
        <w:rPr>
          <w:rFonts w:ascii="Times New Roman" w:hAnsi="Times New Roman"/>
          <w:color w:val="000000"/>
          <w:sz w:val="28"/>
        </w:rPr>
        <w:t>включает</w:t>
      </w:r>
      <w:proofErr w:type="spellEnd"/>
      <w:r>
        <w:rPr>
          <w:rFonts w:ascii="Times New Roman" w:hAnsi="Times New Roman"/>
          <w:color w:val="000000"/>
          <w:sz w:val="28"/>
        </w:rPr>
        <w:t>:</w:t>
      </w:r>
    </w:p>
    <w:p w:rsidR="00751918" w:rsidRPr="005C5628" w:rsidRDefault="00A414F4">
      <w:pPr>
        <w:numPr>
          <w:ilvl w:val="0"/>
          <w:numId w:val="1"/>
        </w:numPr>
        <w:spacing w:after="0" w:line="264" w:lineRule="auto"/>
        <w:jc w:val="both"/>
        <w:rPr>
          <w:lang w:val="ru-RU"/>
        </w:rPr>
      </w:pPr>
      <w:r w:rsidRPr="005C5628">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rsidR="00751918" w:rsidRPr="005C5628" w:rsidRDefault="00A414F4">
      <w:pPr>
        <w:numPr>
          <w:ilvl w:val="0"/>
          <w:numId w:val="1"/>
        </w:numPr>
        <w:spacing w:after="0" w:line="264" w:lineRule="auto"/>
        <w:jc w:val="both"/>
        <w:rPr>
          <w:lang w:val="ru-RU"/>
        </w:rPr>
      </w:pPr>
      <w:r w:rsidRPr="005C5628">
        <w:rPr>
          <w:rFonts w:ascii="Times New Roman" w:hAnsi="Times New Roman"/>
          <w:color w:val="000000"/>
          <w:sz w:val="28"/>
          <w:lang w:val="ru-RU"/>
        </w:rPr>
        <w:t>содержание учебного предмета «Физика» по годам обучения.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Идея целостности</w:t>
      </w:r>
      <w:r w:rsidRPr="005C5628">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Идея генерализации</w:t>
      </w:r>
      <w:r w:rsidRPr="005C5628">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 xml:space="preserve">Идея </w:t>
      </w:r>
      <w:proofErr w:type="spellStart"/>
      <w:r w:rsidRPr="005C5628">
        <w:rPr>
          <w:rFonts w:ascii="Times New Roman" w:hAnsi="Times New Roman"/>
          <w:i/>
          <w:color w:val="000000"/>
          <w:sz w:val="28"/>
          <w:lang w:val="ru-RU"/>
        </w:rPr>
        <w:t>гуманитаризации</w:t>
      </w:r>
      <w:proofErr w:type="spellEnd"/>
      <w:r w:rsidRPr="005C5628">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Идея прикладной направленности</w:t>
      </w:r>
      <w:r w:rsidRPr="005C5628">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 xml:space="preserve">Идея </w:t>
      </w:r>
      <w:proofErr w:type="spellStart"/>
      <w:r w:rsidRPr="005C5628">
        <w:rPr>
          <w:rFonts w:ascii="Times New Roman" w:hAnsi="Times New Roman"/>
          <w:i/>
          <w:color w:val="000000"/>
          <w:sz w:val="28"/>
          <w:lang w:val="ru-RU"/>
        </w:rPr>
        <w:t>экологизации</w:t>
      </w:r>
      <w:proofErr w:type="spellEnd"/>
      <w:r w:rsidRPr="005C5628">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Системно-</w:t>
      </w:r>
      <w:proofErr w:type="spellStart"/>
      <w:r w:rsidRPr="005C5628">
        <w:rPr>
          <w:rFonts w:ascii="Times New Roman" w:hAnsi="Times New Roman"/>
          <w:color w:val="000000"/>
          <w:sz w:val="28"/>
          <w:lang w:val="ru-RU"/>
        </w:rPr>
        <w:t>деятельностный</w:t>
      </w:r>
      <w:proofErr w:type="spellEnd"/>
      <w:r w:rsidRPr="005C5628">
        <w:rPr>
          <w:rFonts w:ascii="Times New Roman" w:hAnsi="Times New Roman"/>
          <w:color w:val="000000"/>
          <w:sz w:val="28"/>
          <w:lang w:val="ru-RU"/>
        </w:rPr>
        <w:t xml:space="preserve">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Основными целями изучения физики в общем образовании являются: </w:t>
      </w:r>
    </w:p>
    <w:p w:rsidR="00751918" w:rsidRPr="005C5628" w:rsidRDefault="00A414F4">
      <w:pPr>
        <w:numPr>
          <w:ilvl w:val="0"/>
          <w:numId w:val="2"/>
        </w:numPr>
        <w:spacing w:after="0" w:line="264" w:lineRule="auto"/>
        <w:jc w:val="both"/>
        <w:rPr>
          <w:lang w:val="ru-RU"/>
        </w:rPr>
      </w:pPr>
      <w:r w:rsidRPr="005C5628">
        <w:rPr>
          <w:rFonts w:ascii="Times New Roman" w:hAnsi="Times New Roman"/>
          <w:color w:val="000000"/>
          <w:sz w:val="28"/>
          <w:lang w:val="ru-RU"/>
        </w:rPr>
        <w:t>формирование интереса и стремления обучающихся к научному изучению природы, развитие их интеллектуальных и творческих способностей;</w:t>
      </w:r>
    </w:p>
    <w:p w:rsidR="00751918" w:rsidRPr="005C5628" w:rsidRDefault="00A414F4">
      <w:pPr>
        <w:numPr>
          <w:ilvl w:val="0"/>
          <w:numId w:val="2"/>
        </w:numPr>
        <w:spacing w:after="0" w:line="264" w:lineRule="auto"/>
        <w:jc w:val="both"/>
        <w:rPr>
          <w:lang w:val="ru-RU"/>
        </w:rPr>
      </w:pPr>
      <w:r w:rsidRPr="005C5628">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751918" w:rsidRPr="005C5628" w:rsidRDefault="00A414F4">
      <w:pPr>
        <w:numPr>
          <w:ilvl w:val="0"/>
          <w:numId w:val="2"/>
        </w:numPr>
        <w:spacing w:after="0" w:line="264" w:lineRule="auto"/>
        <w:jc w:val="both"/>
        <w:rPr>
          <w:lang w:val="ru-RU"/>
        </w:rPr>
      </w:pPr>
      <w:r w:rsidRPr="005C5628">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751918" w:rsidRPr="005C5628" w:rsidRDefault="00A414F4">
      <w:pPr>
        <w:numPr>
          <w:ilvl w:val="0"/>
          <w:numId w:val="2"/>
        </w:numPr>
        <w:spacing w:after="0" w:line="264" w:lineRule="auto"/>
        <w:jc w:val="both"/>
        <w:rPr>
          <w:lang w:val="ru-RU"/>
        </w:rPr>
      </w:pPr>
      <w:r w:rsidRPr="005C5628">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rsidR="00751918" w:rsidRPr="005C5628" w:rsidRDefault="00A414F4">
      <w:pPr>
        <w:numPr>
          <w:ilvl w:val="0"/>
          <w:numId w:val="2"/>
        </w:numPr>
        <w:spacing w:after="0" w:line="264" w:lineRule="auto"/>
        <w:jc w:val="both"/>
        <w:rPr>
          <w:lang w:val="ru-RU"/>
        </w:rPr>
      </w:pPr>
      <w:r w:rsidRPr="005C5628">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rsidR="00751918" w:rsidRPr="005C5628" w:rsidRDefault="00A414F4">
      <w:pPr>
        <w:numPr>
          <w:ilvl w:val="0"/>
          <w:numId w:val="3"/>
        </w:numPr>
        <w:spacing w:after="0" w:line="264" w:lineRule="auto"/>
        <w:jc w:val="both"/>
        <w:rPr>
          <w:lang w:val="ru-RU"/>
        </w:rPr>
      </w:pPr>
      <w:r w:rsidRPr="005C5628">
        <w:rPr>
          <w:rFonts w:ascii="Times New Roman" w:hAnsi="Times New Roman"/>
          <w:color w:val="000000"/>
          <w:sz w:val="28"/>
          <w:lang w:val="ru-RU"/>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751918" w:rsidRPr="005C5628" w:rsidRDefault="00A414F4">
      <w:pPr>
        <w:numPr>
          <w:ilvl w:val="0"/>
          <w:numId w:val="3"/>
        </w:numPr>
        <w:spacing w:after="0" w:line="264" w:lineRule="auto"/>
        <w:jc w:val="both"/>
        <w:rPr>
          <w:lang w:val="ru-RU"/>
        </w:rPr>
      </w:pPr>
      <w:r w:rsidRPr="005C5628">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751918" w:rsidRPr="005C5628" w:rsidRDefault="00A414F4">
      <w:pPr>
        <w:numPr>
          <w:ilvl w:val="0"/>
          <w:numId w:val="3"/>
        </w:numPr>
        <w:spacing w:after="0" w:line="264" w:lineRule="auto"/>
        <w:jc w:val="both"/>
        <w:rPr>
          <w:lang w:val="ru-RU"/>
        </w:rPr>
      </w:pPr>
      <w:r w:rsidRPr="005C5628">
        <w:rPr>
          <w:rFonts w:ascii="Times New Roman" w:hAnsi="Times New Roman"/>
          <w:color w:val="000000"/>
          <w:sz w:val="28"/>
          <w:lang w:val="ru-RU"/>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751918" w:rsidRPr="005C5628" w:rsidRDefault="00A414F4">
      <w:pPr>
        <w:numPr>
          <w:ilvl w:val="0"/>
          <w:numId w:val="3"/>
        </w:numPr>
        <w:spacing w:after="0" w:line="264" w:lineRule="auto"/>
        <w:jc w:val="both"/>
        <w:rPr>
          <w:lang w:val="ru-RU"/>
        </w:rPr>
      </w:pPr>
      <w:r w:rsidRPr="005C5628">
        <w:rPr>
          <w:rFonts w:ascii="Times New Roman" w:hAnsi="Times New Roman"/>
          <w:color w:val="000000"/>
          <w:sz w:val="28"/>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751918" w:rsidRPr="005C5628" w:rsidRDefault="00A414F4">
      <w:pPr>
        <w:numPr>
          <w:ilvl w:val="0"/>
          <w:numId w:val="3"/>
        </w:numPr>
        <w:spacing w:after="0" w:line="264" w:lineRule="auto"/>
        <w:jc w:val="both"/>
        <w:rPr>
          <w:lang w:val="ru-RU"/>
        </w:rPr>
      </w:pPr>
      <w:r w:rsidRPr="005C5628">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751918" w:rsidRPr="005C5628" w:rsidRDefault="00A414F4">
      <w:pPr>
        <w:numPr>
          <w:ilvl w:val="0"/>
          <w:numId w:val="3"/>
        </w:numPr>
        <w:spacing w:after="0" w:line="264" w:lineRule="auto"/>
        <w:jc w:val="both"/>
        <w:rPr>
          <w:lang w:val="ru-RU"/>
        </w:rPr>
      </w:pPr>
      <w:r w:rsidRPr="005C5628">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rsidR="00751918" w:rsidRPr="005C5628" w:rsidRDefault="00A414F4">
      <w:pPr>
        <w:spacing w:after="0" w:line="264" w:lineRule="auto"/>
        <w:ind w:firstLine="600"/>
        <w:jc w:val="both"/>
        <w:rPr>
          <w:lang w:val="ru-RU"/>
        </w:rPr>
      </w:pPr>
      <w:bookmarkStart w:id="3" w:name="490f2411-5974-435e-ac25-4fd30bd3d382"/>
      <w:r w:rsidRPr="005C5628">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3"/>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751918" w:rsidRPr="005C5628" w:rsidRDefault="00751918">
      <w:pPr>
        <w:rPr>
          <w:lang w:val="ru-RU"/>
        </w:rPr>
        <w:sectPr w:rsidR="00751918" w:rsidRPr="005C5628">
          <w:pgSz w:w="11906" w:h="16383"/>
          <w:pgMar w:top="1134" w:right="850" w:bottom="1134" w:left="1701" w:header="720" w:footer="720" w:gutter="0"/>
          <w:cols w:space="720"/>
        </w:sectPr>
      </w:pPr>
    </w:p>
    <w:p w:rsidR="00751918" w:rsidRPr="005C5628" w:rsidRDefault="00A414F4" w:rsidP="00A414F4">
      <w:pPr>
        <w:spacing w:after="0" w:line="264" w:lineRule="auto"/>
        <w:ind w:left="120"/>
        <w:jc w:val="center"/>
        <w:rPr>
          <w:lang w:val="ru-RU"/>
        </w:rPr>
      </w:pPr>
      <w:bookmarkStart w:id="4" w:name="_Toc124426195"/>
      <w:bookmarkStart w:id="5" w:name="block-23533588"/>
      <w:bookmarkEnd w:id="2"/>
      <w:bookmarkEnd w:id="4"/>
      <w:r w:rsidRPr="005C5628">
        <w:rPr>
          <w:rFonts w:ascii="Times New Roman" w:hAnsi="Times New Roman"/>
          <w:b/>
          <w:color w:val="000000"/>
          <w:sz w:val="28"/>
          <w:lang w:val="ru-RU"/>
        </w:rPr>
        <w:t>СОДЕРЖАНИЕ ОБУЧЕНИЯ</w:t>
      </w:r>
    </w:p>
    <w:p w:rsidR="00751918" w:rsidRPr="005C5628" w:rsidRDefault="00751918">
      <w:pPr>
        <w:spacing w:after="0" w:line="264" w:lineRule="auto"/>
        <w:ind w:left="120"/>
        <w:jc w:val="both"/>
        <w:rPr>
          <w:lang w:val="ru-RU"/>
        </w:rPr>
      </w:pPr>
    </w:p>
    <w:p w:rsidR="00751918" w:rsidRPr="005C5628" w:rsidRDefault="00A414F4" w:rsidP="00A414F4">
      <w:pPr>
        <w:spacing w:after="0" w:line="264" w:lineRule="auto"/>
        <w:ind w:left="120"/>
        <w:jc w:val="center"/>
        <w:rPr>
          <w:lang w:val="ru-RU"/>
        </w:rPr>
      </w:pPr>
      <w:r w:rsidRPr="005C5628">
        <w:rPr>
          <w:rFonts w:ascii="Times New Roman" w:hAnsi="Times New Roman"/>
          <w:b/>
          <w:color w:val="000000"/>
          <w:sz w:val="28"/>
          <w:lang w:val="ru-RU"/>
        </w:rPr>
        <w:t>10 КЛАСС</w:t>
      </w:r>
    </w:p>
    <w:p w:rsidR="00751918" w:rsidRPr="005C5628" w:rsidRDefault="00751918">
      <w:pPr>
        <w:spacing w:after="0" w:line="264" w:lineRule="auto"/>
        <w:ind w:left="120"/>
        <w:jc w:val="both"/>
        <w:rPr>
          <w:lang w:val="ru-RU"/>
        </w:rPr>
      </w:pPr>
    </w:p>
    <w:p w:rsidR="00751918" w:rsidRPr="005C5628" w:rsidRDefault="00A414F4">
      <w:pPr>
        <w:spacing w:after="0" w:line="264" w:lineRule="auto"/>
        <w:ind w:left="120"/>
        <w:jc w:val="both"/>
        <w:rPr>
          <w:lang w:val="ru-RU"/>
        </w:rPr>
      </w:pPr>
      <w:r w:rsidRPr="005C5628">
        <w:rPr>
          <w:rFonts w:ascii="Times New Roman" w:hAnsi="Times New Roman"/>
          <w:b/>
          <w:color w:val="000000"/>
          <w:sz w:val="28"/>
          <w:lang w:val="ru-RU"/>
        </w:rPr>
        <w:t>Раздел 1. Физика и методы научного познания</w:t>
      </w:r>
      <w:r>
        <w:rPr>
          <w:rFonts w:ascii="Times New Roman" w:hAnsi="Times New Roman"/>
          <w:b/>
          <w:color w:val="000000"/>
          <w:sz w:val="28"/>
          <w:lang w:val="ru-RU"/>
        </w:rPr>
        <w:t xml:space="preserve"> (2 часа).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Аналоговые и цифровые измерительные приборы, компьютерные датчики.</w:t>
      </w:r>
    </w:p>
    <w:p w:rsidR="00751918" w:rsidRPr="005C5628" w:rsidRDefault="00751918">
      <w:pPr>
        <w:spacing w:after="0" w:line="264" w:lineRule="auto"/>
        <w:ind w:left="120"/>
        <w:jc w:val="both"/>
        <w:rPr>
          <w:lang w:val="ru-RU"/>
        </w:rPr>
      </w:pPr>
    </w:p>
    <w:p w:rsidR="00751918" w:rsidRPr="005C5628" w:rsidRDefault="00A414F4">
      <w:pPr>
        <w:spacing w:after="0" w:line="264" w:lineRule="auto"/>
        <w:ind w:left="120"/>
        <w:jc w:val="both"/>
        <w:rPr>
          <w:lang w:val="ru-RU"/>
        </w:rPr>
      </w:pPr>
      <w:r w:rsidRPr="005C5628">
        <w:rPr>
          <w:rFonts w:ascii="Times New Roman" w:hAnsi="Times New Roman"/>
          <w:b/>
          <w:color w:val="000000"/>
          <w:sz w:val="28"/>
          <w:lang w:val="ru-RU"/>
        </w:rPr>
        <w:t>Раздел 2. Механика</w:t>
      </w:r>
      <w:r>
        <w:rPr>
          <w:rFonts w:ascii="Times New Roman" w:hAnsi="Times New Roman"/>
          <w:b/>
          <w:color w:val="000000"/>
          <w:sz w:val="28"/>
          <w:lang w:val="ru-RU"/>
        </w:rPr>
        <w:t xml:space="preserve"> (18 часов).</w:t>
      </w:r>
    </w:p>
    <w:p w:rsidR="00751918" w:rsidRPr="005C5628" w:rsidRDefault="00A414F4">
      <w:pPr>
        <w:spacing w:after="0" w:line="264" w:lineRule="auto"/>
        <w:ind w:firstLine="600"/>
        <w:jc w:val="both"/>
        <w:rPr>
          <w:lang w:val="ru-RU"/>
        </w:rPr>
      </w:pPr>
      <w:r w:rsidRPr="005C5628">
        <w:rPr>
          <w:rFonts w:ascii="Times New Roman" w:hAnsi="Times New Roman"/>
          <w:b/>
          <w:i/>
          <w:color w:val="000000"/>
          <w:sz w:val="28"/>
          <w:lang w:val="ru-RU"/>
        </w:rPr>
        <w:t xml:space="preserve">Тема 1. Кинематика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Свободное падение. Ускорение свободного падения.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Модель системы отсчёта, иллюстрация кинематических характеристик движения.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Преобразование движений с использованием простых механизмов.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Падение тел в воздухе и в разреженном пространстве.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Наблюдение движения тела, брошенного под углом к горизонту и горизонтально.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Измерение ускорения свободного падения.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Направление скорости при движении по окружности.</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Ученический эксперимент, лабораторные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Изучение неравномерного движения с целью определения мгновенной скорости.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Изучение движения шарика в вязкой жидкости.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Изучение движения тела, брошенного горизонтально.</w:t>
      </w:r>
    </w:p>
    <w:p w:rsidR="00751918" w:rsidRPr="005C5628" w:rsidRDefault="00A414F4">
      <w:pPr>
        <w:spacing w:after="0" w:line="264" w:lineRule="auto"/>
        <w:ind w:firstLine="600"/>
        <w:jc w:val="both"/>
        <w:rPr>
          <w:lang w:val="ru-RU"/>
        </w:rPr>
      </w:pPr>
      <w:r w:rsidRPr="005C5628">
        <w:rPr>
          <w:rFonts w:ascii="Times New Roman" w:hAnsi="Times New Roman"/>
          <w:b/>
          <w:i/>
          <w:color w:val="000000"/>
          <w:sz w:val="28"/>
          <w:lang w:val="ru-RU"/>
        </w:rPr>
        <w:t>Тема 2. Динамика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Закон всемирного тяготения. Сила тяжести. Первая космическая скорость.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Сила упругости. Закон Гука. Вес тела.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Поступательное и вращательное движение абсолютно твёрдого тела.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Момент силы относительно оси вращения. Плечо силы. Условия равновесия твёрдого тела.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Явление инерции.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Сравнение </w:t>
      </w:r>
      <w:proofErr w:type="gramStart"/>
      <w:r w:rsidRPr="005C5628">
        <w:rPr>
          <w:rFonts w:ascii="Times New Roman" w:hAnsi="Times New Roman"/>
          <w:color w:val="000000"/>
          <w:sz w:val="28"/>
          <w:lang w:val="ru-RU"/>
        </w:rPr>
        <w:t>масс</w:t>
      </w:r>
      <w:proofErr w:type="gramEnd"/>
      <w:r w:rsidRPr="005C5628">
        <w:rPr>
          <w:rFonts w:ascii="Times New Roman" w:hAnsi="Times New Roman"/>
          <w:color w:val="000000"/>
          <w:sz w:val="28"/>
          <w:lang w:val="ru-RU"/>
        </w:rPr>
        <w:t xml:space="preserve"> взаимодействующих тел.</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Второй закон Ньютона.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Измерение сил.</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Сложение сил.</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Зависимость силы упругости от деформации.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Невесомость. Вес тела при ускоренном подъёме и падении.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Сравнение сил трения покоя, качения и скольжения.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Условия равновесия твёрдого тела. Виды равновесия.</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Ученический эксперимент, лабораторные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Изучение движения бруска по наклонной плоскости.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Исследование зависимости сил упругости, возникающих в пружине и резиновом образце, от их деформации.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условий равновесия твёрдого тела, имеющего ось вращения.</w:t>
      </w:r>
    </w:p>
    <w:p w:rsidR="00751918" w:rsidRPr="005C5628" w:rsidRDefault="00A414F4">
      <w:pPr>
        <w:spacing w:after="0" w:line="264" w:lineRule="auto"/>
        <w:ind w:firstLine="600"/>
        <w:jc w:val="both"/>
        <w:rPr>
          <w:lang w:val="ru-RU"/>
        </w:rPr>
      </w:pPr>
      <w:r w:rsidRPr="005C5628">
        <w:rPr>
          <w:rFonts w:ascii="Times New Roman" w:hAnsi="Times New Roman"/>
          <w:b/>
          <w:i/>
          <w:color w:val="000000"/>
          <w:sz w:val="28"/>
          <w:lang w:val="ru-RU"/>
        </w:rPr>
        <w:t>Тема 3. Законы сохранения в механике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Работа силы. Мощность силы.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Кинетическая энергия материальной точки. Теорема об изменении кинетической энергии.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751918" w:rsidRPr="000D2B26" w:rsidRDefault="00A414F4">
      <w:pPr>
        <w:spacing w:after="0" w:line="264" w:lineRule="auto"/>
        <w:ind w:firstLine="600"/>
        <w:jc w:val="both"/>
        <w:rPr>
          <w:lang w:val="ru-RU"/>
        </w:rPr>
      </w:pPr>
      <w:r w:rsidRPr="005C5628">
        <w:rPr>
          <w:rFonts w:ascii="Times New Roman" w:hAnsi="Times New Roman"/>
          <w:color w:val="000000"/>
          <w:sz w:val="28"/>
          <w:lang w:val="ru-RU"/>
        </w:rPr>
        <w:t xml:space="preserve">Потенциальные и </w:t>
      </w:r>
      <w:proofErr w:type="spellStart"/>
      <w:r w:rsidRPr="005C5628">
        <w:rPr>
          <w:rFonts w:ascii="Times New Roman" w:hAnsi="Times New Roman"/>
          <w:color w:val="000000"/>
          <w:sz w:val="28"/>
          <w:lang w:val="ru-RU"/>
        </w:rPr>
        <w:t>непотенциальные</w:t>
      </w:r>
      <w:proofErr w:type="spellEnd"/>
      <w:r w:rsidRPr="005C5628">
        <w:rPr>
          <w:rFonts w:ascii="Times New Roman" w:hAnsi="Times New Roman"/>
          <w:color w:val="000000"/>
          <w:sz w:val="28"/>
          <w:lang w:val="ru-RU"/>
        </w:rPr>
        <w:t xml:space="preserve"> силы. Связь работы </w:t>
      </w:r>
      <w:proofErr w:type="spellStart"/>
      <w:r w:rsidRPr="005C5628">
        <w:rPr>
          <w:rFonts w:ascii="Times New Roman" w:hAnsi="Times New Roman"/>
          <w:color w:val="000000"/>
          <w:sz w:val="28"/>
          <w:lang w:val="ru-RU"/>
        </w:rPr>
        <w:t>непотенциальных</w:t>
      </w:r>
      <w:proofErr w:type="spellEnd"/>
      <w:r w:rsidRPr="005C5628">
        <w:rPr>
          <w:rFonts w:ascii="Times New Roman" w:hAnsi="Times New Roman"/>
          <w:color w:val="000000"/>
          <w:sz w:val="28"/>
          <w:lang w:val="ru-RU"/>
        </w:rPr>
        <w:t xml:space="preserve"> сил с изменением механической энергии системы тел. </w:t>
      </w:r>
      <w:r w:rsidRPr="000D2B26">
        <w:rPr>
          <w:rFonts w:ascii="Times New Roman" w:hAnsi="Times New Roman"/>
          <w:color w:val="000000"/>
          <w:sz w:val="28"/>
          <w:lang w:val="ru-RU"/>
        </w:rPr>
        <w:t>Закон сохранения механической энергии.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Упругие и неупругие столкновения.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Закон сохранения импульса.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Реактивное движение.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Переход потенциальной энергии в кинетическую и обратно.</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Ученический эксперимент, лабораторные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rsidR="00751918" w:rsidRPr="005C5628" w:rsidRDefault="00751918">
      <w:pPr>
        <w:spacing w:after="0" w:line="264" w:lineRule="auto"/>
        <w:ind w:left="120"/>
        <w:jc w:val="both"/>
        <w:rPr>
          <w:lang w:val="ru-RU"/>
        </w:rPr>
      </w:pPr>
    </w:p>
    <w:p w:rsidR="00751918" w:rsidRPr="005C5628" w:rsidRDefault="00A414F4">
      <w:pPr>
        <w:spacing w:after="0" w:line="264" w:lineRule="auto"/>
        <w:ind w:left="120"/>
        <w:jc w:val="both"/>
        <w:rPr>
          <w:lang w:val="ru-RU"/>
        </w:rPr>
      </w:pPr>
      <w:r w:rsidRPr="005C5628">
        <w:rPr>
          <w:rFonts w:ascii="Times New Roman" w:hAnsi="Times New Roman"/>
          <w:b/>
          <w:color w:val="000000"/>
          <w:sz w:val="28"/>
          <w:lang w:val="ru-RU"/>
        </w:rPr>
        <w:t>Раздел 3. Молекулярная физика и термодинамика</w:t>
      </w:r>
      <w:r>
        <w:rPr>
          <w:rFonts w:ascii="Times New Roman" w:hAnsi="Times New Roman"/>
          <w:b/>
          <w:color w:val="000000"/>
          <w:sz w:val="28"/>
          <w:lang w:val="ru-RU"/>
        </w:rPr>
        <w:t xml:space="preserve"> (24 часа).</w:t>
      </w:r>
    </w:p>
    <w:p w:rsidR="00751918" w:rsidRPr="000D2B26" w:rsidRDefault="00A414F4">
      <w:pPr>
        <w:spacing w:after="0" w:line="264" w:lineRule="auto"/>
        <w:ind w:firstLine="600"/>
        <w:jc w:val="both"/>
        <w:rPr>
          <w:lang w:val="ru-RU"/>
        </w:rPr>
      </w:pPr>
      <w:r w:rsidRPr="005C5628">
        <w:rPr>
          <w:rFonts w:ascii="Times New Roman" w:hAnsi="Times New Roman"/>
          <w:b/>
          <w:i/>
          <w:color w:val="000000"/>
          <w:sz w:val="28"/>
          <w:lang w:val="ru-RU"/>
        </w:rPr>
        <w:t xml:space="preserve">Тема 1. </w:t>
      </w:r>
      <w:r w:rsidRPr="000D2B26">
        <w:rPr>
          <w:rFonts w:ascii="Times New Roman" w:hAnsi="Times New Roman"/>
          <w:b/>
          <w:i/>
          <w:color w:val="000000"/>
          <w:sz w:val="28"/>
          <w:lang w:val="ru-RU"/>
        </w:rPr>
        <w:t>Основы молекулярно-кинетической теории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Основные положения молекулярно-кинетической теории и их опытное обоснование. </w:t>
      </w:r>
      <w:r w:rsidRPr="000D2B26">
        <w:rPr>
          <w:rFonts w:ascii="Times New Roman" w:hAnsi="Times New Roman"/>
          <w:color w:val="000000"/>
          <w:sz w:val="28"/>
          <w:lang w:val="ru-RU"/>
        </w:rPr>
        <w:t xml:space="preserve">Броуновское движение. Диффузия. Характер движения и взаимодействия частиц вещества. </w:t>
      </w:r>
      <w:r w:rsidRPr="005C5628">
        <w:rPr>
          <w:rFonts w:ascii="Times New Roman" w:hAnsi="Times New Roman"/>
          <w:color w:val="000000"/>
          <w:sz w:val="28"/>
          <w:lang w:val="ru-RU"/>
        </w:rPr>
        <w:t>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Тепловое равновесие. Температура и её измерение. Шкала температур Цельсия.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w:t>
      </w:r>
      <w:proofErr w:type="spellStart"/>
      <w:r w:rsidRPr="005C5628">
        <w:rPr>
          <w:rFonts w:ascii="Times New Roman" w:hAnsi="Times New Roman"/>
          <w:color w:val="000000"/>
          <w:sz w:val="28"/>
          <w:lang w:val="ru-RU"/>
        </w:rPr>
        <w:t>Клапейрона</w:t>
      </w:r>
      <w:proofErr w:type="spellEnd"/>
      <w:r w:rsidRPr="005C5628">
        <w:rPr>
          <w:rFonts w:ascii="Times New Roman" w:hAnsi="Times New Roman"/>
          <w:color w:val="000000"/>
          <w:sz w:val="28"/>
          <w:lang w:val="ru-RU"/>
        </w:rPr>
        <w:t xml:space="preserve">. Закон Дальтона. </w:t>
      </w:r>
      <w:proofErr w:type="spellStart"/>
      <w:r w:rsidRPr="000D2B26">
        <w:rPr>
          <w:rFonts w:ascii="Times New Roman" w:hAnsi="Times New Roman"/>
          <w:color w:val="000000"/>
          <w:sz w:val="28"/>
          <w:lang w:val="ru-RU"/>
        </w:rPr>
        <w:t>Изопроцессы</w:t>
      </w:r>
      <w:proofErr w:type="spellEnd"/>
      <w:r w:rsidRPr="000D2B26">
        <w:rPr>
          <w:rFonts w:ascii="Times New Roman" w:hAnsi="Times New Roman"/>
          <w:color w:val="000000"/>
          <w:sz w:val="28"/>
          <w:lang w:val="ru-RU"/>
        </w:rPr>
        <w:t xml:space="preserve"> в идеальном газе с постоянным количеством вещества. </w:t>
      </w:r>
      <w:r w:rsidRPr="005C5628">
        <w:rPr>
          <w:rFonts w:ascii="Times New Roman" w:hAnsi="Times New Roman"/>
          <w:color w:val="000000"/>
          <w:sz w:val="28"/>
          <w:lang w:val="ru-RU"/>
        </w:rPr>
        <w:t xml:space="preserve">Графическое представление </w:t>
      </w:r>
      <w:proofErr w:type="spellStart"/>
      <w:r w:rsidRPr="005C5628">
        <w:rPr>
          <w:rFonts w:ascii="Times New Roman" w:hAnsi="Times New Roman"/>
          <w:color w:val="000000"/>
          <w:sz w:val="28"/>
          <w:lang w:val="ru-RU"/>
        </w:rPr>
        <w:t>изопроцессов</w:t>
      </w:r>
      <w:proofErr w:type="spellEnd"/>
      <w:r w:rsidRPr="005C5628">
        <w:rPr>
          <w:rFonts w:ascii="Times New Roman" w:hAnsi="Times New Roman"/>
          <w:color w:val="000000"/>
          <w:sz w:val="28"/>
          <w:lang w:val="ru-RU"/>
        </w:rPr>
        <w:t xml:space="preserve">: изотерма, изохора, изобара.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термометр, барометр.</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Опыты по диффузии жидкостей и газов.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Модель броуновского движения.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Модель опыта Штерна.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Опыты, доказывающие существование межмолекулярного взаимодействия.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Модель, иллюстрирующая природу давления газа на стенки сосуда.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Опыты, иллюстрирующие уравнение состояния идеального газа, </w:t>
      </w:r>
      <w:proofErr w:type="spellStart"/>
      <w:r w:rsidRPr="005C5628">
        <w:rPr>
          <w:rFonts w:ascii="Times New Roman" w:hAnsi="Times New Roman"/>
          <w:color w:val="000000"/>
          <w:sz w:val="28"/>
          <w:lang w:val="ru-RU"/>
        </w:rPr>
        <w:t>изопроцессы</w:t>
      </w:r>
      <w:proofErr w:type="spellEnd"/>
      <w:r w:rsidRPr="005C5628">
        <w:rPr>
          <w:rFonts w:ascii="Times New Roman" w:hAnsi="Times New Roman"/>
          <w:color w:val="000000"/>
          <w:sz w:val="28"/>
          <w:lang w:val="ru-RU"/>
        </w:rPr>
        <w:t>.</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Ученический эксперимент, лабораторные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зависимости между параметрами состояния разреженного газа.</w:t>
      </w:r>
    </w:p>
    <w:p w:rsidR="00751918" w:rsidRPr="005C5628" w:rsidRDefault="00A414F4">
      <w:pPr>
        <w:spacing w:after="0" w:line="264" w:lineRule="auto"/>
        <w:ind w:firstLine="600"/>
        <w:jc w:val="both"/>
        <w:rPr>
          <w:lang w:val="ru-RU"/>
        </w:rPr>
      </w:pPr>
      <w:r w:rsidRPr="005C5628">
        <w:rPr>
          <w:rFonts w:ascii="Times New Roman" w:hAnsi="Times New Roman"/>
          <w:b/>
          <w:i/>
          <w:color w:val="000000"/>
          <w:sz w:val="28"/>
          <w:lang w:val="ru-RU"/>
        </w:rPr>
        <w:t>Тема 2. Основы термодинамики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Понятие об адиабатном процессе. Первый закон термодинамики. Применение первого закона термодинамики к </w:t>
      </w:r>
      <w:proofErr w:type="spellStart"/>
      <w:r w:rsidRPr="005C5628">
        <w:rPr>
          <w:rFonts w:ascii="Times New Roman" w:hAnsi="Times New Roman"/>
          <w:color w:val="000000"/>
          <w:sz w:val="28"/>
          <w:lang w:val="ru-RU"/>
        </w:rPr>
        <w:t>изопроцессам</w:t>
      </w:r>
      <w:proofErr w:type="spellEnd"/>
      <w:r w:rsidRPr="005C5628">
        <w:rPr>
          <w:rFonts w:ascii="Times New Roman" w:hAnsi="Times New Roman"/>
          <w:color w:val="000000"/>
          <w:sz w:val="28"/>
          <w:lang w:val="ru-RU"/>
        </w:rPr>
        <w:t>. Графическая интерпретация работы газа.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Второй закон термодинамики. Необратимость процессов в природе.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двигатель внутреннего сгорания, бытовой холодильник, кондиционер.</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w:t>
      </w:r>
      <w:proofErr w:type="spellStart"/>
      <w:r w:rsidRPr="005C5628">
        <w:rPr>
          <w:rFonts w:ascii="Times New Roman" w:hAnsi="Times New Roman"/>
          <w:color w:val="000000"/>
          <w:sz w:val="28"/>
          <w:lang w:val="ru-RU"/>
        </w:rPr>
        <w:t>видеодемонстрация</w:t>
      </w:r>
      <w:proofErr w:type="spellEnd"/>
      <w:r w:rsidRPr="005C5628">
        <w:rPr>
          <w:rFonts w:ascii="Times New Roman" w:hAnsi="Times New Roman"/>
          <w:color w:val="000000"/>
          <w:sz w:val="28"/>
          <w:lang w:val="ru-RU"/>
        </w:rPr>
        <w:t xml:space="preserve">).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Изменение внутренней энергии (температуры) тела при теплопередаче.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Опыт по адиабатному расширению воздуха (опыт с воздушным огнивом).</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Модели паровой турбины, двигателя внутреннего сгорания, реактивного двигателя.</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Ученический эксперимент, лабораторные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Измерение удельной теплоёмкости.</w:t>
      </w:r>
    </w:p>
    <w:p w:rsidR="00751918" w:rsidRPr="005C5628" w:rsidRDefault="00A414F4">
      <w:pPr>
        <w:spacing w:after="0" w:line="264" w:lineRule="auto"/>
        <w:ind w:firstLine="600"/>
        <w:jc w:val="both"/>
        <w:rPr>
          <w:lang w:val="ru-RU"/>
        </w:rPr>
      </w:pPr>
      <w:r w:rsidRPr="005C5628">
        <w:rPr>
          <w:rFonts w:ascii="Times New Roman" w:hAnsi="Times New Roman"/>
          <w:b/>
          <w:i/>
          <w:color w:val="000000"/>
          <w:sz w:val="28"/>
          <w:lang w:val="ru-RU"/>
        </w:rPr>
        <w:t>Тема 3. Агрегатные состояния вещества. Фазовые переходы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Уравнение теплового баланса.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Технические устройства и практическое применение: гигрометр и психрометр, калориметр, технологии получения современных материалов, в том числе </w:t>
      </w:r>
      <w:proofErr w:type="spellStart"/>
      <w:r w:rsidRPr="005C5628">
        <w:rPr>
          <w:rFonts w:ascii="Times New Roman" w:hAnsi="Times New Roman"/>
          <w:color w:val="000000"/>
          <w:sz w:val="28"/>
          <w:lang w:val="ru-RU"/>
        </w:rPr>
        <w:t>наноматериалов</w:t>
      </w:r>
      <w:proofErr w:type="spellEnd"/>
      <w:r w:rsidRPr="005C5628">
        <w:rPr>
          <w:rFonts w:ascii="Times New Roman" w:hAnsi="Times New Roman"/>
          <w:color w:val="000000"/>
          <w:sz w:val="28"/>
          <w:lang w:val="ru-RU"/>
        </w:rPr>
        <w:t xml:space="preserve">, и </w:t>
      </w:r>
      <w:proofErr w:type="spellStart"/>
      <w:r w:rsidRPr="005C5628">
        <w:rPr>
          <w:rFonts w:ascii="Times New Roman" w:hAnsi="Times New Roman"/>
          <w:color w:val="000000"/>
          <w:sz w:val="28"/>
          <w:lang w:val="ru-RU"/>
        </w:rPr>
        <w:t>нанотехнологии</w:t>
      </w:r>
      <w:proofErr w:type="spellEnd"/>
      <w:r w:rsidRPr="005C5628">
        <w:rPr>
          <w:rFonts w:ascii="Times New Roman" w:hAnsi="Times New Roman"/>
          <w:color w:val="000000"/>
          <w:sz w:val="28"/>
          <w:lang w:val="ru-RU"/>
        </w:rPr>
        <w:t>.</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Свойства насыщенных паров.</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Кипение при пониженном давлении.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Способы измерения влажности.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Наблюдение нагревания и плавления кристаллического вещества.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Демонстрация кристаллов.</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Ученический эксперимент, лабораторные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Измерение относительной влажности воздуха.</w:t>
      </w:r>
    </w:p>
    <w:p w:rsidR="00751918" w:rsidRPr="005C5628" w:rsidRDefault="00751918">
      <w:pPr>
        <w:spacing w:after="0" w:line="264" w:lineRule="auto"/>
        <w:ind w:left="120"/>
        <w:jc w:val="both"/>
        <w:rPr>
          <w:lang w:val="ru-RU"/>
        </w:rPr>
      </w:pPr>
    </w:p>
    <w:p w:rsidR="00751918" w:rsidRPr="00A414F4" w:rsidRDefault="00A414F4">
      <w:pPr>
        <w:spacing w:after="0" w:line="264" w:lineRule="auto"/>
        <w:ind w:left="120"/>
        <w:jc w:val="both"/>
        <w:rPr>
          <w:lang w:val="ru-RU"/>
        </w:rPr>
      </w:pPr>
      <w:r w:rsidRPr="005C5628">
        <w:rPr>
          <w:rFonts w:ascii="Times New Roman" w:hAnsi="Times New Roman"/>
          <w:b/>
          <w:color w:val="000000"/>
          <w:sz w:val="28"/>
          <w:lang w:val="ru-RU"/>
        </w:rPr>
        <w:t xml:space="preserve">Раздел 4. </w:t>
      </w:r>
      <w:r w:rsidRPr="000D2B26">
        <w:rPr>
          <w:rFonts w:ascii="Times New Roman" w:hAnsi="Times New Roman"/>
          <w:b/>
          <w:color w:val="000000"/>
          <w:sz w:val="28"/>
          <w:lang w:val="ru-RU"/>
        </w:rPr>
        <w:t>Электродинамика</w:t>
      </w:r>
      <w:r>
        <w:rPr>
          <w:rFonts w:ascii="Times New Roman" w:hAnsi="Times New Roman"/>
          <w:b/>
          <w:color w:val="000000"/>
          <w:sz w:val="28"/>
          <w:lang w:val="ru-RU"/>
        </w:rPr>
        <w:t xml:space="preserve"> (22 часа).</w:t>
      </w:r>
    </w:p>
    <w:p w:rsidR="00751918" w:rsidRPr="005C5628" w:rsidRDefault="00A414F4">
      <w:pPr>
        <w:spacing w:after="0" w:line="264" w:lineRule="auto"/>
        <w:ind w:firstLine="600"/>
        <w:jc w:val="both"/>
        <w:rPr>
          <w:lang w:val="ru-RU"/>
        </w:rPr>
      </w:pPr>
      <w:r w:rsidRPr="005C5628">
        <w:rPr>
          <w:rFonts w:ascii="Times New Roman" w:hAnsi="Times New Roman"/>
          <w:b/>
          <w:i/>
          <w:color w:val="000000"/>
          <w:sz w:val="28"/>
          <w:lang w:val="ru-RU"/>
        </w:rPr>
        <w:t>Тема 1. Электростатика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Взаимодействие зарядов. Закон Кулона. 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Электроёмкость. Конденсатор. Электроёмкость плоского конденсатора. Энергия заряженного конденсатора.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Устройство и принцип действия электрометра.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Взаимодействие наэлектризованных тел.</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Электрическое поле заряженных тел.</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Проводники в электростатическом поле.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Электростатическая защита.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Диэлектрики в электростатическом поле.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Энергия заряженного конденсатора.</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Ученический эксперимент, лабораторные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Измерение электроёмкости конденсатора.</w:t>
      </w:r>
    </w:p>
    <w:p w:rsidR="00751918" w:rsidRPr="005C5628" w:rsidRDefault="00A414F4">
      <w:pPr>
        <w:spacing w:after="0" w:line="264" w:lineRule="auto"/>
        <w:ind w:firstLine="600"/>
        <w:jc w:val="both"/>
        <w:rPr>
          <w:lang w:val="ru-RU"/>
        </w:rPr>
      </w:pPr>
      <w:r w:rsidRPr="005C5628">
        <w:rPr>
          <w:rFonts w:ascii="Times New Roman" w:hAnsi="Times New Roman"/>
          <w:b/>
          <w:i/>
          <w:color w:val="000000"/>
          <w:sz w:val="28"/>
          <w:lang w:val="ru-RU"/>
        </w:rPr>
        <w:t>Тема 2. Постоянный электрический ток. Токи в различных средах</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Напряжение. Закон Ома для участка цепи.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Работа электрического тока. Закон Джоуля–Ленца. Мощность электрического тока.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Электрический ток в вакууме. Свойства электронных пучков.</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5C5628">
        <w:rPr>
          <w:rFonts w:ascii="Times New Roman" w:hAnsi="Times New Roman"/>
          <w:color w:val="000000"/>
          <w:sz w:val="28"/>
          <w:lang w:val="ru-RU"/>
        </w:rPr>
        <w:t>–</w:t>
      </w:r>
      <w:r>
        <w:rPr>
          <w:rFonts w:ascii="Times New Roman" w:hAnsi="Times New Roman"/>
          <w:color w:val="000000"/>
          <w:sz w:val="28"/>
        </w:rPr>
        <w:t>n</w:t>
      </w:r>
      <w:r w:rsidRPr="005C5628">
        <w:rPr>
          <w:rFonts w:ascii="Times New Roman" w:hAnsi="Times New Roman"/>
          <w:color w:val="000000"/>
          <w:sz w:val="28"/>
          <w:lang w:val="ru-RU"/>
        </w:rPr>
        <w:t>-перехода. Полупроводниковые приборы.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Электрический ток в газах. Самостоятельный и несамостоятельный разряд. Молния. Плазма.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Измерение силы тока и напряжения.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Смешанное соединение проводников.</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Зависимость сопротивления металлов от температуры.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Проводимость электролитов.</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Искровой разряд и проводимость воздуха.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Односторонняя проводимость диода.</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Ученический эксперимент, лабораторные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Изучение смешанного соединения резисторов.</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Измерение электродвижущей силы источника тока и его внутреннего сопротивления.</w:t>
      </w:r>
    </w:p>
    <w:p w:rsidR="00751918" w:rsidRDefault="00A414F4">
      <w:pPr>
        <w:spacing w:after="0" w:line="264" w:lineRule="auto"/>
        <w:ind w:firstLine="600"/>
        <w:jc w:val="both"/>
        <w:rPr>
          <w:rFonts w:ascii="Times New Roman" w:hAnsi="Times New Roman"/>
          <w:color w:val="000000"/>
          <w:sz w:val="28"/>
          <w:lang w:val="ru-RU"/>
        </w:rPr>
      </w:pPr>
      <w:r w:rsidRPr="005C5628">
        <w:rPr>
          <w:rFonts w:ascii="Times New Roman" w:hAnsi="Times New Roman"/>
          <w:color w:val="000000"/>
          <w:sz w:val="28"/>
          <w:lang w:val="ru-RU"/>
        </w:rPr>
        <w:t>Наблюдение электролиза.</w:t>
      </w:r>
    </w:p>
    <w:p w:rsidR="00A414F4" w:rsidRDefault="00A414F4">
      <w:pPr>
        <w:spacing w:after="0" w:line="264" w:lineRule="auto"/>
        <w:ind w:firstLine="600"/>
        <w:jc w:val="both"/>
        <w:rPr>
          <w:rFonts w:ascii="Times New Roman" w:hAnsi="Times New Roman"/>
          <w:b/>
          <w:color w:val="000000"/>
          <w:sz w:val="28"/>
          <w:lang w:val="ru-RU"/>
        </w:rPr>
      </w:pPr>
      <w:r>
        <w:rPr>
          <w:rFonts w:ascii="Times New Roman" w:hAnsi="Times New Roman"/>
          <w:b/>
          <w:color w:val="000000"/>
          <w:sz w:val="28"/>
          <w:lang w:val="ru-RU"/>
        </w:rPr>
        <w:t>Резервное время (2 часа).</w:t>
      </w:r>
    </w:p>
    <w:p w:rsidR="00A414F4" w:rsidRPr="00A414F4" w:rsidRDefault="00A414F4">
      <w:pPr>
        <w:spacing w:after="0" w:line="264" w:lineRule="auto"/>
        <w:ind w:firstLine="600"/>
        <w:jc w:val="both"/>
        <w:rPr>
          <w:b/>
          <w:lang w:val="ru-RU"/>
        </w:rPr>
      </w:pPr>
    </w:p>
    <w:p w:rsidR="00751918" w:rsidRPr="005C5628" w:rsidRDefault="00A414F4">
      <w:pPr>
        <w:spacing w:after="0" w:line="264" w:lineRule="auto"/>
        <w:ind w:firstLine="600"/>
        <w:jc w:val="both"/>
        <w:rPr>
          <w:lang w:val="ru-RU"/>
        </w:rPr>
      </w:pPr>
      <w:proofErr w:type="spellStart"/>
      <w:r w:rsidRPr="005C5628">
        <w:rPr>
          <w:rFonts w:ascii="Times New Roman" w:hAnsi="Times New Roman"/>
          <w:b/>
          <w:color w:val="000000"/>
          <w:sz w:val="28"/>
          <w:lang w:val="ru-RU"/>
        </w:rPr>
        <w:t>Межпредметные</w:t>
      </w:r>
      <w:proofErr w:type="spellEnd"/>
      <w:r w:rsidRPr="005C5628">
        <w:rPr>
          <w:rFonts w:ascii="Times New Roman" w:hAnsi="Times New Roman"/>
          <w:b/>
          <w:color w:val="000000"/>
          <w:sz w:val="28"/>
          <w:lang w:val="ru-RU"/>
        </w:rPr>
        <w:t xml:space="preserve"> связи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Изучение курса физики базового уровня в 10 классе осуществляется с учётом содержательных </w:t>
      </w:r>
      <w:proofErr w:type="spellStart"/>
      <w:r w:rsidRPr="005C5628">
        <w:rPr>
          <w:rFonts w:ascii="Times New Roman" w:hAnsi="Times New Roman"/>
          <w:color w:val="000000"/>
          <w:sz w:val="28"/>
          <w:lang w:val="ru-RU"/>
        </w:rPr>
        <w:t>межпредметных</w:t>
      </w:r>
      <w:proofErr w:type="spellEnd"/>
      <w:r w:rsidRPr="005C5628">
        <w:rPr>
          <w:rFonts w:ascii="Times New Roman" w:hAnsi="Times New Roman"/>
          <w:color w:val="000000"/>
          <w:sz w:val="28"/>
          <w:lang w:val="ru-RU"/>
        </w:rPr>
        <w:t xml:space="preserve"> связей с курсами математики, биологии, химии, географии и технологии.</w:t>
      </w:r>
    </w:p>
    <w:p w:rsidR="00751918" w:rsidRPr="005C5628" w:rsidRDefault="00A414F4">
      <w:pPr>
        <w:spacing w:after="0" w:line="264" w:lineRule="auto"/>
        <w:ind w:firstLine="600"/>
        <w:jc w:val="both"/>
        <w:rPr>
          <w:lang w:val="ru-RU"/>
        </w:rPr>
      </w:pPr>
      <w:proofErr w:type="spellStart"/>
      <w:r w:rsidRPr="005C5628">
        <w:rPr>
          <w:rFonts w:ascii="Times New Roman" w:hAnsi="Times New Roman"/>
          <w:i/>
          <w:color w:val="000000"/>
          <w:sz w:val="28"/>
          <w:lang w:val="ru-RU"/>
        </w:rPr>
        <w:t>Межпредметные</w:t>
      </w:r>
      <w:proofErr w:type="spellEnd"/>
      <w:r w:rsidRPr="005C5628">
        <w:rPr>
          <w:rFonts w:ascii="Times New Roman" w:hAnsi="Times New Roman"/>
          <w:i/>
          <w:color w:val="000000"/>
          <w:sz w:val="28"/>
          <w:lang w:val="ru-RU"/>
        </w:rPr>
        <w:t xml:space="preserve"> понятия</w:t>
      </w:r>
      <w:r w:rsidRPr="005C5628">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Математика:</w:t>
      </w:r>
      <w:r w:rsidRPr="005C5628">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Биология:</w:t>
      </w:r>
      <w:r w:rsidRPr="005C5628">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Химия:</w:t>
      </w:r>
      <w:r w:rsidRPr="005C5628">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электролитическая диссоциация, гальваника.</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География:</w:t>
      </w:r>
      <w:r w:rsidRPr="005C5628">
        <w:rPr>
          <w:rFonts w:ascii="Times New Roman" w:hAnsi="Times New Roman"/>
          <w:color w:val="000000"/>
          <w:sz w:val="28"/>
          <w:lang w:val="ru-RU"/>
        </w:rPr>
        <w:t xml:space="preserve"> влажность воздуха, ветры, барометр, термометр.</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Технология:</w:t>
      </w:r>
      <w:r w:rsidRPr="005C5628">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w:t>
      </w:r>
      <w:proofErr w:type="spellStart"/>
      <w:r w:rsidRPr="005C5628">
        <w:rPr>
          <w:rFonts w:ascii="Times New Roman" w:hAnsi="Times New Roman"/>
          <w:color w:val="000000"/>
          <w:sz w:val="28"/>
          <w:lang w:val="ru-RU"/>
        </w:rPr>
        <w:t>наноматериалов</w:t>
      </w:r>
      <w:proofErr w:type="spellEnd"/>
      <w:r w:rsidRPr="005C5628">
        <w:rPr>
          <w:rFonts w:ascii="Times New Roman" w:hAnsi="Times New Roman"/>
          <w:color w:val="000000"/>
          <w:sz w:val="28"/>
          <w:lang w:val="ru-RU"/>
        </w:rPr>
        <w:t xml:space="preserve">, и </w:t>
      </w:r>
      <w:proofErr w:type="spellStart"/>
      <w:r w:rsidRPr="005C5628">
        <w:rPr>
          <w:rFonts w:ascii="Times New Roman" w:hAnsi="Times New Roman"/>
          <w:color w:val="000000"/>
          <w:sz w:val="28"/>
          <w:lang w:val="ru-RU"/>
        </w:rPr>
        <w:t>нанотехнологии</w:t>
      </w:r>
      <w:proofErr w:type="spellEnd"/>
      <w:r w:rsidRPr="005C5628">
        <w:rPr>
          <w:rFonts w:ascii="Times New Roman" w:hAnsi="Times New Roman"/>
          <w:color w:val="000000"/>
          <w:sz w:val="28"/>
          <w:lang w:val="ru-RU"/>
        </w:rPr>
        <w:t>,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rsidR="00751918" w:rsidRPr="005C5628" w:rsidRDefault="00751918">
      <w:pPr>
        <w:spacing w:after="0" w:line="264" w:lineRule="auto"/>
        <w:ind w:left="120"/>
        <w:jc w:val="both"/>
        <w:rPr>
          <w:lang w:val="ru-RU"/>
        </w:rPr>
      </w:pPr>
    </w:p>
    <w:p w:rsidR="00751918" w:rsidRPr="005C5628" w:rsidRDefault="00A414F4" w:rsidP="00A414F4">
      <w:pPr>
        <w:spacing w:after="0" w:line="264" w:lineRule="auto"/>
        <w:ind w:left="120"/>
        <w:jc w:val="center"/>
        <w:rPr>
          <w:lang w:val="ru-RU"/>
        </w:rPr>
      </w:pPr>
      <w:r w:rsidRPr="005C5628">
        <w:rPr>
          <w:rFonts w:ascii="Times New Roman" w:hAnsi="Times New Roman"/>
          <w:b/>
          <w:color w:val="000000"/>
          <w:sz w:val="28"/>
          <w:lang w:val="ru-RU"/>
        </w:rPr>
        <w:t>11 КЛАСС</w:t>
      </w:r>
    </w:p>
    <w:p w:rsidR="00751918" w:rsidRPr="005C5628" w:rsidRDefault="00751918">
      <w:pPr>
        <w:spacing w:after="0" w:line="264" w:lineRule="auto"/>
        <w:ind w:left="120"/>
        <w:jc w:val="both"/>
        <w:rPr>
          <w:lang w:val="ru-RU"/>
        </w:rPr>
      </w:pPr>
    </w:p>
    <w:p w:rsidR="00751918" w:rsidRPr="005C5628" w:rsidRDefault="00A414F4">
      <w:pPr>
        <w:spacing w:after="0" w:line="264" w:lineRule="auto"/>
        <w:ind w:left="120"/>
        <w:jc w:val="both"/>
        <w:rPr>
          <w:lang w:val="ru-RU"/>
        </w:rPr>
      </w:pPr>
      <w:r>
        <w:rPr>
          <w:rFonts w:ascii="Times New Roman" w:hAnsi="Times New Roman"/>
          <w:b/>
          <w:color w:val="000000"/>
          <w:sz w:val="28"/>
          <w:lang w:val="ru-RU"/>
        </w:rPr>
        <w:t>Раздел 1</w:t>
      </w:r>
      <w:r w:rsidRPr="005C5628">
        <w:rPr>
          <w:rFonts w:ascii="Times New Roman" w:hAnsi="Times New Roman"/>
          <w:b/>
          <w:color w:val="000000"/>
          <w:sz w:val="28"/>
          <w:lang w:val="ru-RU"/>
        </w:rPr>
        <w:t>. Электродинамика</w:t>
      </w:r>
      <w:r>
        <w:rPr>
          <w:rFonts w:ascii="Times New Roman" w:hAnsi="Times New Roman"/>
          <w:b/>
          <w:color w:val="000000"/>
          <w:sz w:val="28"/>
          <w:lang w:val="ru-RU"/>
        </w:rPr>
        <w:t xml:space="preserve"> (11 часов).</w:t>
      </w:r>
    </w:p>
    <w:p w:rsidR="00751918" w:rsidRPr="005C5628" w:rsidRDefault="00A414F4">
      <w:pPr>
        <w:spacing w:after="0" w:line="264" w:lineRule="auto"/>
        <w:ind w:firstLine="600"/>
        <w:jc w:val="both"/>
        <w:rPr>
          <w:lang w:val="ru-RU"/>
        </w:rPr>
      </w:pPr>
      <w:r>
        <w:rPr>
          <w:rFonts w:ascii="Times New Roman" w:hAnsi="Times New Roman"/>
          <w:b/>
          <w:i/>
          <w:color w:val="000000"/>
          <w:sz w:val="28"/>
          <w:lang w:val="ru-RU"/>
        </w:rPr>
        <w:t>Тема 1</w:t>
      </w:r>
      <w:r w:rsidRPr="005C5628">
        <w:rPr>
          <w:rFonts w:ascii="Times New Roman" w:hAnsi="Times New Roman"/>
          <w:b/>
          <w:i/>
          <w:color w:val="000000"/>
          <w:sz w:val="28"/>
          <w:lang w:val="ru-RU"/>
        </w:rPr>
        <w:t>. Магнитное поле. Электромагнитная индукция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Сила Ампера, её модуль и направление.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Правило Ленца.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Индуктивность. Явление самоиндукции. Электродвижущая сила самоиндукции.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Энергия магнитного поля катушки с током.</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Электромагнитное поле.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Опыт Эрстеда.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Отклонение электронного пучка магнитным полем.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Линии индукции магнитного поля.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Взаимодействие двух проводников с током.</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Сила Ампера.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Действие силы Лоренца на ионы электролита.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Явление электромагнитной индукции.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Правило Ленца.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Зависимость электродвижущей силы индукции от скорости изменения магнитного потока.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Явление самоиндукции.</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Ученический эксперимент, лабораторные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Изучение магнитного поля катушки с током.</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действия постоянного магнита на рамку с током.</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явления электромагнитной индукции.</w:t>
      </w:r>
    </w:p>
    <w:p w:rsidR="00751918" w:rsidRPr="005C5628" w:rsidRDefault="00751918">
      <w:pPr>
        <w:spacing w:after="0" w:line="264" w:lineRule="auto"/>
        <w:ind w:left="120"/>
        <w:jc w:val="both"/>
        <w:rPr>
          <w:lang w:val="ru-RU"/>
        </w:rPr>
      </w:pPr>
    </w:p>
    <w:p w:rsidR="00751918" w:rsidRPr="005C5628" w:rsidRDefault="00A414F4">
      <w:pPr>
        <w:spacing w:after="0" w:line="264" w:lineRule="auto"/>
        <w:ind w:left="120"/>
        <w:jc w:val="both"/>
        <w:rPr>
          <w:lang w:val="ru-RU"/>
        </w:rPr>
      </w:pPr>
      <w:r>
        <w:rPr>
          <w:rFonts w:ascii="Times New Roman" w:hAnsi="Times New Roman"/>
          <w:b/>
          <w:color w:val="000000"/>
          <w:sz w:val="28"/>
          <w:lang w:val="ru-RU"/>
        </w:rPr>
        <w:t>Раздел 2</w:t>
      </w:r>
      <w:r w:rsidRPr="005C5628">
        <w:rPr>
          <w:rFonts w:ascii="Times New Roman" w:hAnsi="Times New Roman"/>
          <w:b/>
          <w:color w:val="000000"/>
          <w:sz w:val="28"/>
          <w:lang w:val="ru-RU"/>
        </w:rPr>
        <w:t>. Колебания и волны</w:t>
      </w:r>
      <w:r>
        <w:rPr>
          <w:rFonts w:ascii="Times New Roman" w:hAnsi="Times New Roman"/>
          <w:b/>
          <w:color w:val="000000"/>
          <w:sz w:val="28"/>
          <w:lang w:val="ru-RU"/>
        </w:rPr>
        <w:t xml:space="preserve"> (24 часа).</w:t>
      </w:r>
    </w:p>
    <w:p w:rsidR="00751918" w:rsidRPr="005C5628" w:rsidRDefault="00A414F4">
      <w:pPr>
        <w:spacing w:after="0" w:line="264" w:lineRule="auto"/>
        <w:ind w:firstLine="600"/>
        <w:jc w:val="both"/>
        <w:rPr>
          <w:lang w:val="ru-RU"/>
        </w:rPr>
      </w:pPr>
      <w:r w:rsidRPr="005C5628">
        <w:rPr>
          <w:rFonts w:ascii="Times New Roman" w:hAnsi="Times New Roman"/>
          <w:b/>
          <w:i/>
          <w:color w:val="000000"/>
          <w:sz w:val="28"/>
          <w:lang w:val="ru-RU"/>
        </w:rPr>
        <w:t>Тема 1. Механические и электромагнитные колебания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параметров колебательной системы (пружинный или математический маятник).</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Наблюдение затухающих колебаний.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свойств вынужденных колебаний.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Наблюдение резонанса.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Свободные электромагнитные колебания.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Модель линии электропередачи.</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Ученический эксперимент, лабораторные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rsidR="00751918" w:rsidRPr="005C5628" w:rsidRDefault="00A414F4">
      <w:pPr>
        <w:spacing w:after="0" w:line="264" w:lineRule="auto"/>
        <w:ind w:firstLine="600"/>
        <w:jc w:val="both"/>
        <w:rPr>
          <w:lang w:val="ru-RU"/>
        </w:rPr>
      </w:pPr>
      <w:r w:rsidRPr="005C5628">
        <w:rPr>
          <w:rFonts w:ascii="Times New Roman" w:hAnsi="Times New Roman"/>
          <w:b/>
          <w:i/>
          <w:color w:val="000000"/>
          <w:sz w:val="28"/>
          <w:lang w:val="ru-RU"/>
        </w:rPr>
        <w:t>Тема 2. Механические и электромагнитные волны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Звук. Скорость звука. Громкость звука. Высота тона. Тембр звука.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5C5628">
        <w:rPr>
          <w:rFonts w:ascii="Times New Roman" w:hAnsi="Times New Roman"/>
          <w:color w:val="000000"/>
          <w:sz w:val="28"/>
          <w:lang w:val="ru-RU"/>
        </w:rPr>
        <w:t xml:space="preserve">, </w:t>
      </w:r>
      <w:r>
        <w:rPr>
          <w:rFonts w:ascii="Times New Roman" w:hAnsi="Times New Roman"/>
          <w:color w:val="000000"/>
          <w:sz w:val="28"/>
        </w:rPr>
        <w:t>B</w:t>
      </w:r>
      <w:r w:rsidRPr="005C5628">
        <w:rPr>
          <w:rFonts w:ascii="Times New Roman" w:hAnsi="Times New Roman"/>
          <w:color w:val="000000"/>
          <w:sz w:val="28"/>
          <w:lang w:val="ru-RU"/>
        </w:rPr>
        <w:t xml:space="preserve">, </w:t>
      </w:r>
      <w:r>
        <w:rPr>
          <w:rFonts w:ascii="Times New Roman" w:hAnsi="Times New Roman"/>
          <w:color w:val="000000"/>
          <w:sz w:val="28"/>
        </w:rPr>
        <w:t>V</w:t>
      </w:r>
      <w:r w:rsidRPr="005C5628">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Шкала электромагнитных волн. Применение электромагнитных волн в технике и быту.</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Принципы радиосвязи и телевидения. Радиолокация.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Электромагнитное загрязнение окружающей среды.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Образование и распространение поперечных и продольных волн.</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Колеблющееся тело как источник звука.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Наблюдение отражения и преломления механических волн.</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Наблюдение интерференции и дифракции механических волн.</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Звуковой резонанс.</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Наблюдение связи громкости звука и высоты тона с амплитудой и частотой колебаний.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свойств электромагнитных волн: отражение, преломление, поляризация, дифракция, интерференция.</w:t>
      </w:r>
    </w:p>
    <w:p w:rsidR="00751918" w:rsidRPr="005C5628" w:rsidRDefault="00A414F4">
      <w:pPr>
        <w:spacing w:after="0" w:line="264" w:lineRule="auto"/>
        <w:ind w:firstLine="600"/>
        <w:jc w:val="both"/>
        <w:rPr>
          <w:lang w:val="ru-RU"/>
        </w:rPr>
      </w:pPr>
      <w:r w:rsidRPr="005C5628">
        <w:rPr>
          <w:rFonts w:ascii="Times New Roman" w:hAnsi="Times New Roman"/>
          <w:b/>
          <w:i/>
          <w:color w:val="000000"/>
          <w:sz w:val="28"/>
          <w:lang w:val="ru-RU"/>
        </w:rPr>
        <w:t>Тема 3. Оптика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Дисперсия света. Сложный состав белого света. Цвет.</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Пределы применимости геометрической оптики.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Поляризация света.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Прямолинейное распространение, отражение и преломление света. Оптические приборы.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Полное внутреннее отражение. Модель </w:t>
      </w:r>
      <w:proofErr w:type="spellStart"/>
      <w:r w:rsidRPr="005C5628">
        <w:rPr>
          <w:rFonts w:ascii="Times New Roman" w:hAnsi="Times New Roman"/>
          <w:color w:val="000000"/>
          <w:sz w:val="28"/>
          <w:lang w:val="ru-RU"/>
        </w:rPr>
        <w:t>световода</w:t>
      </w:r>
      <w:proofErr w:type="spellEnd"/>
      <w:r w:rsidRPr="005C5628">
        <w:rPr>
          <w:rFonts w:ascii="Times New Roman" w:hAnsi="Times New Roman"/>
          <w:color w:val="000000"/>
          <w:sz w:val="28"/>
          <w:lang w:val="ru-RU"/>
        </w:rPr>
        <w:t>.</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свойств изображений в линзах.</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Модели микроскопа, телескопа.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Наблюдение интерференции света.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Наблюдение дифракции света.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Наблюдение дисперсии света.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Получение спектра с помощью призмы.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Получение спектра с помощью дифракционной решётки.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Наблюдение поляризации света.</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Ученический эксперимент, лабораторные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Измерение показателя преломления стекла.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свойств изображений в линзах.</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Наблюдение дисперсии света.</w:t>
      </w:r>
    </w:p>
    <w:p w:rsidR="00751918" w:rsidRPr="005C5628" w:rsidRDefault="00751918">
      <w:pPr>
        <w:spacing w:after="0" w:line="264" w:lineRule="auto"/>
        <w:ind w:left="120"/>
        <w:jc w:val="both"/>
        <w:rPr>
          <w:lang w:val="ru-RU"/>
        </w:rPr>
      </w:pPr>
    </w:p>
    <w:p w:rsidR="00751918" w:rsidRPr="005C5628" w:rsidRDefault="00A414F4">
      <w:pPr>
        <w:spacing w:after="0" w:line="264" w:lineRule="auto"/>
        <w:ind w:left="120"/>
        <w:jc w:val="both"/>
        <w:rPr>
          <w:lang w:val="ru-RU"/>
        </w:rPr>
      </w:pPr>
      <w:r>
        <w:rPr>
          <w:rFonts w:ascii="Times New Roman" w:hAnsi="Times New Roman"/>
          <w:b/>
          <w:color w:val="000000"/>
          <w:sz w:val="28"/>
          <w:lang w:val="ru-RU"/>
        </w:rPr>
        <w:t>Раздел 3.</w:t>
      </w:r>
      <w:r w:rsidRPr="005C5628">
        <w:rPr>
          <w:rFonts w:ascii="Times New Roman" w:hAnsi="Times New Roman"/>
          <w:b/>
          <w:color w:val="000000"/>
          <w:sz w:val="28"/>
          <w:lang w:val="ru-RU"/>
        </w:rPr>
        <w:t xml:space="preserve"> Основы специальной теории относительности</w:t>
      </w:r>
      <w:r>
        <w:rPr>
          <w:rFonts w:ascii="Times New Roman" w:hAnsi="Times New Roman"/>
          <w:b/>
          <w:color w:val="000000"/>
          <w:sz w:val="28"/>
          <w:lang w:val="ru-RU"/>
        </w:rPr>
        <w:t xml:space="preserve"> (4 часа).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Относительность одновременности. Замедление времени и сокращение длины.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Энергия и импульс релятивистской частицы.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Связь массы с энергией и импульсом релятивистской частицы. Энергия покоя.</w:t>
      </w:r>
    </w:p>
    <w:p w:rsidR="00751918" w:rsidRPr="005C5628" w:rsidRDefault="00751918">
      <w:pPr>
        <w:spacing w:after="0" w:line="264" w:lineRule="auto"/>
        <w:ind w:left="120"/>
        <w:jc w:val="both"/>
        <w:rPr>
          <w:lang w:val="ru-RU"/>
        </w:rPr>
      </w:pPr>
    </w:p>
    <w:p w:rsidR="00751918" w:rsidRPr="005C5628" w:rsidRDefault="00A414F4">
      <w:pPr>
        <w:spacing w:after="0" w:line="264" w:lineRule="auto"/>
        <w:ind w:left="120"/>
        <w:jc w:val="both"/>
        <w:rPr>
          <w:lang w:val="ru-RU"/>
        </w:rPr>
      </w:pPr>
      <w:r>
        <w:rPr>
          <w:rFonts w:ascii="Times New Roman" w:hAnsi="Times New Roman"/>
          <w:b/>
          <w:color w:val="000000"/>
          <w:sz w:val="28"/>
          <w:lang w:val="ru-RU"/>
        </w:rPr>
        <w:t>Раздел 4</w:t>
      </w:r>
      <w:r w:rsidRPr="005C5628">
        <w:rPr>
          <w:rFonts w:ascii="Times New Roman" w:hAnsi="Times New Roman"/>
          <w:b/>
          <w:color w:val="000000"/>
          <w:sz w:val="28"/>
          <w:lang w:val="ru-RU"/>
        </w:rPr>
        <w:t>. Квантовая физика</w:t>
      </w:r>
      <w:r>
        <w:rPr>
          <w:rFonts w:ascii="Times New Roman" w:hAnsi="Times New Roman"/>
          <w:b/>
          <w:color w:val="000000"/>
          <w:sz w:val="28"/>
          <w:lang w:val="ru-RU"/>
        </w:rPr>
        <w:t xml:space="preserve"> (15 часов).</w:t>
      </w:r>
    </w:p>
    <w:p w:rsidR="00751918" w:rsidRPr="005C5628" w:rsidRDefault="00A414F4">
      <w:pPr>
        <w:spacing w:after="0" w:line="264" w:lineRule="auto"/>
        <w:ind w:firstLine="600"/>
        <w:jc w:val="both"/>
        <w:rPr>
          <w:lang w:val="ru-RU"/>
        </w:rPr>
      </w:pPr>
      <w:r w:rsidRPr="005C5628">
        <w:rPr>
          <w:rFonts w:ascii="Times New Roman" w:hAnsi="Times New Roman"/>
          <w:b/>
          <w:i/>
          <w:color w:val="000000"/>
          <w:sz w:val="28"/>
          <w:lang w:val="ru-RU"/>
        </w:rPr>
        <w:t>Тема 1. Элементы квантовой оптики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Давление света. Опыты П. Н. Лебедева.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Химическое действие света.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Фотоэффект на установке с цинковой пластиной.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Исследование законов внешнего фотоэффекта.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Светодиод.</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Солнечная батарея.</w:t>
      </w:r>
    </w:p>
    <w:p w:rsidR="00751918" w:rsidRPr="005C5628" w:rsidRDefault="00A414F4">
      <w:pPr>
        <w:spacing w:after="0" w:line="264" w:lineRule="auto"/>
        <w:ind w:firstLine="600"/>
        <w:jc w:val="both"/>
        <w:rPr>
          <w:lang w:val="ru-RU"/>
        </w:rPr>
      </w:pPr>
      <w:r w:rsidRPr="005C5628">
        <w:rPr>
          <w:rFonts w:ascii="Times New Roman" w:hAnsi="Times New Roman"/>
          <w:b/>
          <w:i/>
          <w:color w:val="000000"/>
          <w:sz w:val="28"/>
          <w:lang w:val="ru-RU"/>
        </w:rPr>
        <w:t>Тема 2. Строение атома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5C5628">
        <w:rPr>
          <w:rFonts w:ascii="Times New Roman" w:hAnsi="Times New Roman"/>
          <w:color w:val="000000"/>
          <w:sz w:val="28"/>
          <w:lang w:val="ru-RU"/>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Волновые свойства частиц. Волны де Бройля. Корпускулярно-волновой дуализм.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Спонтанное и вынужденное излучение.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Модель опыта Резерфорда.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Определение длины волны лазера.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Наблюдение линейчатых спектров излучения.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Лазер.</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Ученический эксперимент, лабораторные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Наблюдение линейчатого спектра.</w:t>
      </w:r>
    </w:p>
    <w:p w:rsidR="00751918" w:rsidRPr="005C5628" w:rsidRDefault="00A414F4">
      <w:pPr>
        <w:spacing w:after="0" w:line="264" w:lineRule="auto"/>
        <w:ind w:firstLine="600"/>
        <w:jc w:val="both"/>
        <w:rPr>
          <w:lang w:val="ru-RU"/>
        </w:rPr>
      </w:pPr>
      <w:r w:rsidRPr="005C5628">
        <w:rPr>
          <w:rFonts w:ascii="Times New Roman" w:hAnsi="Times New Roman"/>
          <w:b/>
          <w:i/>
          <w:color w:val="000000"/>
          <w:sz w:val="28"/>
          <w:lang w:val="ru-RU"/>
        </w:rPr>
        <w:t>Тема 3. Атомное ядро</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Энергия связи нуклонов в ядре. Ядерные силы. Дефект массы ядра.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Ядерные реакции. Деление и синтез ядер.</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Элементарные частицы. Открытие позитрона.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Методы наблюдения и регистрации элементарных частиц.</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Фундаментальные взаимодействия. Единство физической картины мира.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Демонстрации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Счётчик ионизирующих частиц.</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Ученический эксперимент, лабораторные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Исследование треков частиц (по готовым фотографиям).</w:t>
      </w:r>
    </w:p>
    <w:p w:rsidR="00751918" w:rsidRPr="005C5628" w:rsidRDefault="00751918">
      <w:pPr>
        <w:spacing w:after="0" w:line="264" w:lineRule="auto"/>
        <w:ind w:left="120"/>
        <w:jc w:val="both"/>
        <w:rPr>
          <w:lang w:val="ru-RU"/>
        </w:rPr>
      </w:pPr>
    </w:p>
    <w:p w:rsidR="00751918" w:rsidRPr="005C5628" w:rsidRDefault="00F26757">
      <w:pPr>
        <w:spacing w:after="0" w:line="264" w:lineRule="auto"/>
        <w:ind w:left="120"/>
        <w:jc w:val="both"/>
        <w:rPr>
          <w:lang w:val="ru-RU"/>
        </w:rPr>
      </w:pPr>
      <w:r>
        <w:rPr>
          <w:rFonts w:ascii="Times New Roman" w:hAnsi="Times New Roman"/>
          <w:b/>
          <w:color w:val="000000"/>
          <w:sz w:val="28"/>
          <w:lang w:val="ru-RU"/>
        </w:rPr>
        <w:t>Раздел 5</w:t>
      </w:r>
      <w:r w:rsidR="00A414F4" w:rsidRPr="005C5628">
        <w:rPr>
          <w:rFonts w:ascii="Times New Roman" w:hAnsi="Times New Roman"/>
          <w:b/>
          <w:color w:val="000000"/>
          <w:sz w:val="28"/>
          <w:lang w:val="ru-RU"/>
        </w:rPr>
        <w:t>. Элементы астрономии и астрофизики</w:t>
      </w:r>
      <w:r>
        <w:rPr>
          <w:rFonts w:ascii="Times New Roman" w:hAnsi="Times New Roman"/>
          <w:b/>
          <w:color w:val="000000"/>
          <w:sz w:val="28"/>
          <w:lang w:val="ru-RU"/>
        </w:rPr>
        <w:t xml:space="preserve"> (7 часов).</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Этапы развития астрономии. Прикладное и мировоззренческое значение астрономии.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Вид звёздного неба. Созвездия, яркие звёзды, планеты, их видимое движение.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Солнечная система.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Масштабная структура Вселенной. Метагалактика.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Нерешённые проблемы астрономии.</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Ученические наблюдения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Наблюдения в телескоп Луны, планет, Млечного Пути.</w:t>
      </w:r>
    </w:p>
    <w:p w:rsidR="00751918" w:rsidRPr="005C5628" w:rsidRDefault="00F26757">
      <w:pPr>
        <w:spacing w:after="0" w:line="264" w:lineRule="auto"/>
        <w:ind w:firstLine="600"/>
        <w:jc w:val="both"/>
        <w:rPr>
          <w:lang w:val="ru-RU"/>
        </w:rPr>
      </w:pPr>
      <w:r>
        <w:rPr>
          <w:rFonts w:ascii="Times New Roman" w:hAnsi="Times New Roman"/>
          <w:b/>
          <w:color w:val="000000"/>
          <w:sz w:val="28"/>
          <w:lang w:val="ru-RU"/>
        </w:rPr>
        <w:t xml:space="preserve">Раздел 6. </w:t>
      </w:r>
      <w:r w:rsidR="00A414F4" w:rsidRPr="005C5628">
        <w:rPr>
          <w:rFonts w:ascii="Times New Roman" w:hAnsi="Times New Roman"/>
          <w:b/>
          <w:color w:val="000000"/>
          <w:sz w:val="28"/>
          <w:lang w:val="ru-RU"/>
        </w:rPr>
        <w:t>Обобщающее повторение</w:t>
      </w:r>
      <w:r>
        <w:rPr>
          <w:rFonts w:ascii="Times New Roman" w:hAnsi="Times New Roman"/>
          <w:b/>
          <w:color w:val="000000"/>
          <w:sz w:val="28"/>
          <w:lang w:val="ru-RU"/>
        </w:rPr>
        <w:t xml:space="preserve"> (4 часа).</w:t>
      </w:r>
    </w:p>
    <w:p w:rsidR="00751918" w:rsidRDefault="00A414F4">
      <w:pPr>
        <w:spacing w:after="0" w:line="264" w:lineRule="auto"/>
        <w:ind w:firstLine="600"/>
        <w:jc w:val="both"/>
        <w:rPr>
          <w:rFonts w:ascii="Times New Roman" w:hAnsi="Times New Roman"/>
          <w:color w:val="000000"/>
          <w:sz w:val="28"/>
          <w:lang w:val="ru-RU"/>
        </w:rPr>
      </w:pPr>
      <w:r w:rsidRPr="005C5628">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F26757" w:rsidRDefault="00F26757">
      <w:pPr>
        <w:spacing w:after="0" w:line="264" w:lineRule="auto"/>
        <w:ind w:firstLine="600"/>
        <w:jc w:val="both"/>
        <w:rPr>
          <w:rFonts w:ascii="Times New Roman" w:hAnsi="Times New Roman"/>
          <w:b/>
          <w:color w:val="000000"/>
          <w:sz w:val="28"/>
          <w:lang w:val="ru-RU"/>
        </w:rPr>
      </w:pPr>
      <w:r w:rsidRPr="00F26757">
        <w:rPr>
          <w:rFonts w:ascii="Times New Roman" w:hAnsi="Times New Roman"/>
          <w:b/>
          <w:color w:val="000000"/>
          <w:sz w:val="28"/>
          <w:lang w:val="ru-RU"/>
        </w:rPr>
        <w:t>Резервное время (3 часа).</w:t>
      </w:r>
    </w:p>
    <w:p w:rsidR="00F26757" w:rsidRPr="00F26757" w:rsidRDefault="00F26757">
      <w:pPr>
        <w:spacing w:after="0" w:line="264" w:lineRule="auto"/>
        <w:ind w:firstLine="600"/>
        <w:jc w:val="both"/>
        <w:rPr>
          <w:b/>
          <w:lang w:val="ru-RU"/>
        </w:rPr>
      </w:pPr>
    </w:p>
    <w:p w:rsidR="00751918" w:rsidRPr="005C5628" w:rsidRDefault="00A414F4">
      <w:pPr>
        <w:spacing w:after="0" w:line="264" w:lineRule="auto"/>
        <w:ind w:firstLine="600"/>
        <w:jc w:val="both"/>
        <w:rPr>
          <w:lang w:val="ru-RU"/>
        </w:rPr>
      </w:pPr>
      <w:proofErr w:type="spellStart"/>
      <w:r w:rsidRPr="005C5628">
        <w:rPr>
          <w:rFonts w:ascii="Times New Roman" w:hAnsi="Times New Roman"/>
          <w:b/>
          <w:color w:val="000000"/>
          <w:sz w:val="28"/>
          <w:lang w:val="ru-RU"/>
        </w:rPr>
        <w:t>Межпредметные</w:t>
      </w:r>
      <w:proofErr w:type="spellEnd"/>
      <w:r w:rsidRPr="005C5628">
        <w:rPr>
          <w:rFonts w:ascii="Times New Roman" w:hAnsi="Times New Roman"/>
          <w:b/>
          <w:color w:val="000000"/>
          <w:sz w:val="28"/>
          <w:lang w:val="ru-RU"/>
        </w:rPr>
        <w:t xml:space="preserve"> связи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Изучение курса физики базового уровня в 11 классе осуществляется с учётом содержательных </w:t>
      </w:r>
      <w:proofErr w:type="spellStart"/>
      <w:r w:rsidRPr="005C5628">
        <w:rPr>
          <w:rFonts w:ascii="Times New Roman" w:hAnsi="Times New Roman"/>
          <w:color w:val="000000"/>
          <w:sz w:val="28"/>
          <w:lang w:val="ru-RU"/>
        </w:rPr>
        <w:t>межпредметных</w:t>
      </w:r>
      <w:proofErr w:type="spellEnd"/>
      <w:r w:rsidRPr="005C5628">
        <w:rPr>
          <w:rFonts w:ascii="Times New Roman" w:hAnsi="Times New Roman"/>
          <w:color w:val="000000"/>
          <w:sz w:val="28"/>
          <w:lang w:val="ru-RU"/>
        </w:rPr>
        <w:t xml:space="preserve"> связей с курсами математики, биологии, химии, географии и технологии.</w:t>
      </w:r>
    </w:p>
    <w:p w:rsidR="00751918" w:rsidRPr="005C5628" w:rsidRDefault="00A414F4">
      <w:pPr>
        <w:spacing w:after="0" w:line="264" w:lineRule="auto"/>
        <w:ind w:firstLine="600"/>
        <w:jc w:val="both"/>
        <w:rPr>
          <w:lang w:val="ru-RU"/>
        </w:rPr>
      </w:pPr>
      <w:proofErr w:type="spellStart"/>
      <w:r w:rsidRPr="005C5628">
        <w:rPr>
          <w:rFonts w:ascii="Times New Roman" w:hAnsi="Times New Roman"/>
          <w:i/>
          <w:color w:val="000000"/>
          <w:sz w:val="28"/>
          <w:lang w:val="ru-RU"/>
        </w:rPr>
        <w:t>Межпредметные</w:t>
      </w:r>
      <w:proofErr w:type="spellEnd"/>
      <w:r w:rsidRPr="005C5628">
        <w:rPr>
          <w:rFonts w:ascii="Times New Roman" w:hAnsi="Times New Roman"/>
          <w:i/>
          <w:color w:val="000000"/>
          <w:sz w:val="28"/>
          <w:lang w:val="ru-RU"/>
        </w:rPr>
        <w:t xml:space="preserve"> понятия</w:t>
      </w:r>
      <w:r w:rsidRPr="005C5628">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Математика:</w:t>
      </w:r>
      <w:r w:rsidRPr="005C5628">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Биология:</w:t>
      </w:r>
      <w:r w:rsidRPr="005C5628">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Химия:</w:t>
      </w:r>
      <w:r w:rsidRPr="005C5628">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География:</w:t>
      </w:r>
      <w:r w:rsidRPr="005C5628">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rsidR="00751918" w:rsidRPr="005C5628" w:rsidRDefault="00A414F4">
      <w:pPr>
        <w:spacing w:after="0" w:line="264" w:lineRule="auto"/>
        <w:ind w:firstLine="600"/>
        <w:jc w:val="both"/>
        <w:rPr>
          <w:lang w:val="ru-RU"/>
        </w:rPr>
      </w:pPr>
      <w:r w:rsidRPr="005C5628">
        <w:rPr>
          <w:rFonts w:ascii="Times New Roman" w:hAnsi="Times New Roman"/>
          <w:i/>
          <w:color w:val="000000"/>
          <w:sz w:val="28"/>
          <w:lang w:val="ru-RU"/>
        </w:rPr>
        <w:t>Технология:</w:t>
      </w:r>
      <w:r w:rsidRPr="005C5628">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rsidR="00751918" w:rsidRPr="005C5628" w:rsidRDefault="00751918">
      <w:pPr>
        <w:rPr>
          <w:lang w:val="ru-RU"/>
        </w:rPr>
        <w:sectPr w:rsidR="00751918" w:rsidRPr="005C5628">
          <w:pgSz w:w="11906" w:h="16383"/>
          <w:pgMar w:top="1134" w:right="850" w:bottom="1134" w:left="1701" w:header="720" w:footer="720" w:gutter="0"/>
          <w:cols w:space="720"/>
        </w:sectPr>
      </w:pPr>
    </w:p>
    <w:p w:rsidR="00751918" w:rsidRPr="005C5628" w:rsidRDefault="00751918">
      <w:pPr>
        <w:spacing w:after="0" w:line="264" w:lineRule="auto"/>
        <w:ind w:left="120"/>
        <w:jc w:val="both"/>
        <w:rPr>
          <w:lang w:val="ru-RU"/>
        </w:rPr>
      </w:pPr>
      <w:bookmarkStart w:id="6" w:name="block-23533590"/>
      <w:bookmarkEnd w:id="5"/>
    </w:p>
    <w:p w:rsidR="00751918" w:rsidRPr="005C5628" w:rsidRDefault="00A414F4" w:rsidP="00F26757">
      <w:pPr>
        <w:spacing w:after="0" w:line="264" w:lineRule="auto"/>
        <w:ind w:left="120"/>
        <w:jc w:val="center"/>
        <w:rPr>
          <w:lang w:val="ru-RU"/>
        </w:rPr>
      </w:pPr>
      <w:r w:rsidRPr="005C5628">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rsidR="00751918" w:rsidRPr="005C5628" w:rsidRDefault="00751918" w:rsidP="00F26757">
      <w:pPr>
        <w:spacing w:after="0" w:line="264" w:lineRule="auto"/>
        <w:ind w:left="120"/>
        <w:jc w:val="center"/>
        <w:rPr>
          <w:lang w:val="ru-RU"/>
        </w:rPr>
      </w:pP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w:t>
      </w:r>
      <w:proofErr w:type="spellStart"/>
      <w:r w:rsidRPr="005C5628">
        <w:rPr>
          <w:rFonts w:ascii="Times New Roman" w:hAnsi="Times New Roman"/>
          <w:color w:val="000000"/>
          <w:sz w:val="28"/>
          <w:lang w:val="ru-RU"/>
        </w:rPr>
        <w:t>метапредметных</w:t>
      </w:r>
      <w:proofErr w:type="spellEnd"/>
      <w:r w:rsidRPr="005C5628">
        <w:rPr>
          <w:rFonts w:ascii="Times New Roman" w:hAnsi="Times New Roman"/>
          <w:color w:val="000000"/>
          <w:sz w:val="28"/>
          <w:lang w:val="ru-RU"/>
        </w:rPr>
        <w:t xml:space="preserve"> и предметных образовательных результатов.</w:t>
      </w:r>
    </w:p>
    <w:p w:rsidR="00751918" w:rsidRPr="005C5628" w:rsidRDefault="00751918">
      <w:pPr>
        <w:spacing w:after="0"/>
        <w:ind w:left="120"/>
        <w:rPr>
          <w:lang w:val="ru-RU"/>
        </w:rPr>
      </w:pPr>
      <w:bookmarkStart w:id="7" w:name="_Toc138345808"/>
      <w:bookmarkEnd w:id="7"/>
    </w:p>
    <w:p w:rsidR="00751918" w:rsidRPr="005C5628" w:rsidRDefault="00A414F4" w:rsidP="00F26757">
      <w:pPr>
        <w:spacing w:after="0"/>
        <w:ind w:left="120"/>
        <w:jc w:val="center"/>
        <w:rPr>
          <w:lang w:val="ru-RU"/>
        </w:rPr>
      </w:pPr>
      <w:r w:rsidRPr="005C5628">
        <w:rPr>
          <w:rFonts w:ascii="Times New Roman" w:hAnsi="Times New Roman"/>
          <w:b/>
          <w:color w:val="000000"/>
          <w:sz w:val="28"/>
          <w:lang w:val="ru-RU"/>
        </w:rPr>
        <w:t>ЛИЧНОСТНЫЕ РЕЗУЛЬТАТЫ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751918" w:rsidRPr="005C5628" w:rsidRDefault="00A414F4">
      <w:pPr>
        <w:spacing w:after="0" w:line="264" w:lineRule="auto"/>
        <w:ind w:firstLine="600"/>
        <w:jc w:val="both"/>
        <w:rPr>
          <w:lang w:val="ru-RU"/>
        </w:rPr>
      </w:pPr>
      <w:r w:rsidRPr="005C5628">
        <w:rPr>
          <w:rFonts w:ascii="Times New Roman" w:hAnsi="Times New Roman"/>
          <w:b/>
          <w:color w:val="000000"/>
          <w:sz w:val="28"/>
          <w:lang w:val="ru-RU"/>
        </w:rPr>
        <w:t>1) гражданского воспитания:</w:t>
      </w:r>
    </w:p>
    <w:p w:rsidR="00751918" w:rsidRPr="005C5628" w:rsidRDefault="00A414F4">
      <w:pPr>
        <w:spacing w:after="0" w:line="264" w:lineRule="auto"/>
        <w:ind w:firstLine="600"/>
        <w:jc w:val="both"/>
        <w:rPr>
          <w:lang w:val="ru-RU"/>
        </w:rPr>
      </w:pPr>
      <w:proofErr w:type="spellStart"/>
      <w:r w:rsidRPr="005C5628">
        <w:rPr>
          <w:rFonts w:ascii="Times New Roman" w:hAnsi="Times New Roman"/>
          <w:color w:val="000000"/>
          <w:sz w:val="28"/>
          <w:lang w:val="ru-RU"/>
        </w:rPr>
        <w:t>сформированность</w:t>
      </w:r>
      <w:proofErr w:type="spellEnd"/>
      <w:r w:rsidRPr="005C5628">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готовность к гуманитарной и волонтёрской деятельности;</w:t>
      </w:r>
    </w:p>
    <w:p w:rsidR="00751918" w:rsidRPr="005C5628" w:rsidRDefault="00A414F4">
      <w:pPr>
        <w:spacing w:after="0" w:line="264" w:lineRule="auto"/>
        <w:ind w:firstLine="600"/>
        <w:jc w:val="both"/>
        <w:rPr>
          <w:lang w:val="ru-RU"/>
        </w:rPr>
      </w:pPr>
      <w:r w:rsidRPr="005C5628">
        <w:rPr>
          <w:rFonts w:ascii="Times New Roman" w:hAnsi="Times New Roman"/>
          <w:b/>
          <w:color w:val="000000"/>
          <w:sz w:val="28"/>
          <w:lang w:val="ru-RU"/>
        </w:rPr>
        <w:t>2)</w:t>
      </w:r>
      <w:r w:rsidRPr="005C5628">
        <w:rPr>
          <w:rFonts w:ascii="Times New Roman" w:hAnsi="Times New Roman"/>
          <w:color w:val="000000"/>
          <w:sz w:val="28"/>
          <w:lang w:val="ru-RU"/>
        </w:rPr>
        <w:t xml:space="preserve"> </w:t>
      </w:r>
      <w:r w:rsidRPr="005C5628">
        <w:rPr>
          <w:rFonts w:ascii="Times New Roman" w:hAnsi="Times New Roman"/>
          <w:b/>
          <w:color w:val="000000"/>
          <w:sz w:val="28"/>
          <w:lang w:val="ru-RU"/>
        </w:rPr>
        <w:t>патриотического воспитания:</w:t>
      </w:r>
    </w:p>
    <w:p w:rsidR="00751918" w:rsidRPr="005C5628" w:rsidRDefault="00A414F4">
      <w:pPr>
        <w:spacing w:after="0" w:line="264" w:lineRule="auto"/>
        <w:ind w:firstLine="600"/>
        <w:jc w:val="both"/>
        <w:rPr>
          <w:lang w:val="ru-RU"/>
        </w:rPr>
      </w:pPr>
      <w:proofErr w:type="spellStart"/>
      <w:r w:rsidRPr="005C5628">
        <w:rPr>
          <w:rFonts w:ascii="Times New Roman" w:hAnsi="Times New Roman"/>
          <w:color w:val="000000"/>
          <w:sz w:val="28"/>
          <w:lang w:val="ru-RU"/>
        </w:rPr>
        <w:t>сформированность</w:t>
      </w:r>
      <w:proofErr w:type="spellEnd"/>
      <w:r w:rsidRPr="005C5628">
        <w:rPr>
          <w:rFonts w:ascii="Times New Roman" w:hAnsi="Times New Roman"/>
          <w:color w:val="000000"/>
          <w:sz w:val="28"/>
          <w:lang w:val="ru-RU"/>
        </w:rPr>
        <w:t xml:space="preserve"> российской гражданской идентичности, патриотизма;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rsidR="00751918" w:rsidRPr="005C5628" w:rsidRDefault="00A414F4">
      <w:pPr>
        <w:spacing w:after="0" w:line="264" w:lineRule="auto"/>
        <w:ind w:firstLine="600"/>
        <w:jc w:val="both"/>
        <w:rPr>
          <w:lang w:val="ru-RU"/>
        </w:rPr>
      </w:pPr>
      <w:r w:rsidRPr="005C5628">
        <w:rPr>
          <w:rFonts w:ascii="Times New Roman" w:hAnsi="Times New Roman"/>
          <w:b/>
          <w:color w:val="000000"/>
          <w:sz w:val="28"/>
          <w:lang w:val="ru-RU"/>
        </w:rPr>
        <w:t>3)</w:t>
      </w:r>
      <w:r w:rsidRPr="005C5628">
        <w:rPr>
          <w:rFonts w:ascii="Times New Roman" w:hAnsi="Times New Roman"/>
          <w:color w:val="000000"/>
          <w:sz w:val="28"/>
          <w:lang w:val="ru-RU"/>
        </w:rPr>
        <w:t xml:space="preserve"> </w:t>
      </w:r>
      <w:r w:rsidRPr="005C5628">
        <w:rPr>
          <w:rFonts w:ascii="Times New Roman" w:hAnsi="Times New Roman"/>
          <w:b/>
          <w:color w:val="000000"/>
          <w:sz w:val="28"/>
          <w:lang w:val="ru-RU"/>
        </w:rPr>
        <w:t>духовно-нравственного воспитания:</w:t>
      </w:r>
    </w:p>
    <w:p w:rsidR="00751918" w:rsidRPr="005C5628" w:rsidRDefault="00A414F4">
      <w:pPr>
        <w:spacing w:after="0" w:line="264" w:lineRule="auto"/>
        <w:ind w:firstLine="600"/>
        <w:jc w:val="both"/>
        <w:rPr>
          <w:lang w:val="ru-RU"/>
        </w:rPr>
      </w:pPr>
      <w:proofErr w:type="spellStart"/>
      <w:r w:rsidRPr="005C5628">
        <w:rPr>
          <w:rFonts w:ascii="Times New Roman" w:hAnsi="Times New Roman"/>
          <w:color w:val="000000"/>
          <w:sz w:val="28"/>
          <w:lang w:val="ru-RU"/>
        </w:rPr>
        <w:t>сформированность</w:t>
      </w:r>
      <w:proofErr w:type="spellEnd"/>
      <w:r w:rsidRPr="005C5628">
        <w:rPr>
          <w:rFonts w:ascii="Times New Roman" w:hAnsi="Times New Roman"/>
          <w:color w:val="000000"/>
          <w:sz w:val="28"/>
          <w:lang w:val="ru-RU"/>
        </w:rPr>
        <w:t xml:space="preserve"> нравственного сознания, этического поведения;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осознание личного вклада в построение устойчивого будущего;</w:t>
      </w:r>
    </w:p>
    <w:p w:rsidR="00751918" w:rsidRPr="005C5628" w:rsidRDefault="00A414F4">
      <w:pPr>
        <w:spacing w:after="0" w:line="264" w:lineRule="auto"/>
        <w:ind w:firstLine="600"/>
        <w:jc w:val="both"/>
        <w:rPr>
          <w:lang w:val="ru-RU"/>
        </w:rPr>
      </w:pPr>
      <w:r w:rsidRPr="005C5628">
        <w:rPr>
          <w:rFonts w:ascii="Times New Roman" w:hAnsi="Times New Roman"/>
          <w:b/>
          <w:color w:val="000000"/>
          <w:sz w:val="28"/>
          <w:lang w:val="ru-RU"/>
        </w:rPr>
        <w:t>4)</w:t>
      </w:r>
      <w:r w:rsidRPr="005C5628">
        <w:rPr>
          <w:rFonts w:ascii="Times New Roman" w:hAnsi="Times New Roman"/>
          <w:color w:val="000000"/>
          <w:sz w:val="28"/>
          <w:lang w:val="ru-RU"/>
        </w:rPr>
        <w:t xml:space="preserve"> </w:t>
      </w:r>
      <w:r w:rsidRPr="005C5628">
        <w:rPr>
          <w:rFonts w:ascii="Times New Roman" w:hAnsi="Times New Roman"/>
          <w:b/>
          <w:color w:val="000000"/>
          <w:sz w:val="28"/>
          <w:lang w:val="ru-RU"/>
        </w:rPr>
        <w:t>эстетического воспитания: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rsidR="00751918" w:rsidRPr="005C5628" w:rsidRDefault="00A414F4">
      <w:pPr>
        <w:spacing w:after="0" w:line="264" w:lineRule="auto"/>
        <w:ind w:firstLine="600"/>
        <w:jc w:val="both"/>
        <w:rPr>
          <w:lang w:val="ru-RU"/>
        </w:rPr>
      </w:pPr>
      <w:r w:rsidRPr="005C5628">
        <w:rPr>
          <w:rFonts w:ascii="Times New Roman" w:hAnsi="Times New Roman"/>
          <w:b/>
          <w:color w:val="000000"/>
          <w:sz w:val="28"/>
          <w:lang w:val="ru-RU"/>
        </w:rPr>
        <w:t>5)</w:t>
      </w:r>
      <w:r w:rsidRPr="005C5628">
        <w:rPr>
          <w:rFonts w:ascii="Times New Roman" w:hAnsi="Times New Roman"/>
          <w:color w:val="000000"/>
          <w:sz w:val="28"/>
          <w:lang w:val="ru-RU"/>
        </w:rPr>
        <w:t xml:space="preserve"> </w:t>
      </w:r>
      <w:r w:rsidRPr="005C5628">
        <w:rPr>
          <w:rFonts w:ascii="Times New Roman" w:hAnsi="Times New Roman"/>
          <w:b/>
          <w:color w:val="000000"/>
          <w:sz w:val="28"/>
          <w:lang w:val="ru-RU"/>
        </w:rPr>
        <w:t>трудового воспитания: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rsidR="00751918" w:rsidRPr="005C5628" w:rsidRDefault="00A414F4">
      <w:pPr>
        <w:spacing w:after="0" w:line="264" w:lineRule="auto"/>
        <w:ind w:firstLine="600"/>
        <w:jc w:val="both"/>
        <w:rPr>
          <w:lang w:val="ru-RU"/>
        </w:rPr>
      </w:pPr>
      <w:r w:rsidRPr="005C5628">
        <w:rPr>
          <w:rFonts w:ascii="Times New Roman" w:hAnsi="Times New Roman"/>
          <w:b/>
          <w:color w:val="000000"/>
          <w:sz w:val="28"/>
          <w:lang w:val="ru-RU"/>
        </w:rPr>
        <w:t>6)</w:t>
      </w:r>
      <w:r w:rsidRPr="005C5628">
        <w:rPr>
          <w:rFonts w:ascii="Times New Roman" w:hAnsi="Times New Roman"/>
          <w:color w:val="000000"/>
          <w:sz w:val="28"/>
          <w:lang w:val="ru-RU"/>
        </w:rPr>
        <w:t xml:space="preserve"> </w:t>
      </w:r>
      <w:r w:rsidRPr="005C5628">
        <w:rPr>
          <w:rFonts w:ascii="Times New Roman" w:hAnsi="Times New Roman"/>
          <w:b/>
          <w:color w:val="000000"/>
          <w:sz w:val="28"/>
          <w:lang w:val="ru-RU"/>
        </w:rPr>
        <w:t>экологического воспитания:</w:t>
      </w:r>
    </w:p>
    <w:p w:rsidR="00751918" w:rsidRPr="005C5628" w:rsidRDefault="00A414F4">
      <w:pPr>
        <w:spacing w:after="0" w:line="264" w:lineRule="auto"/>
        <w:ind w:firstLine="600"/>
        <w:jc w:val="both"/>
        <w:rPr>
          <w:lang w:val="ru-RU"/>
        </w:rPr>
      </w:pPr>
      <w:proofErr w:type="spellStart"/>
      <w:r w:rsidRPr="005C5628">
        <w:rPr>
          <w:rFonts w:ascii="Times New Roman" w:hAnsi="Times New Roman"/>
          <w:color w:val="000000"/>
          <w:sz w:val="28"/>
          <w:lang w:val="ru-RU"/>
        </w:rPr>
        <w:t>сформированность</w:t>
      </w:r>
      <w:proofErr w:type="spellEnd"/>
      <w:r w:rsidRPr="005C5628">
        <w:rPr>
          <w:rFonts w:ascii="Times New Roman" w:hAnsi="Times New Roman"/>
          <w:color w:val="000000"/>
          <w:sz w:val="28"/>
          <w:lang w:val="ru-RU"/>
        </w:rPr>
        <w:t xml:space="preserve"> экологической культуры, осознание глобального характера экологических проблем;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rsidR="00751918" w:rsidRPr="005C5628" w:rsidRDefault="00A414F4">
      <w:pPr>
        <w:spacing w:after="0" w:line="264" w:lineRule="auto"/>
        <w:ind w:firstLine="600"/>
        <w:jc w:val="both"/>
        <w:rPr>
          <w:lang w:val="ru-RU"/>
        </w:rPr>
      </w:pPr>
      <w:r w:rsidRPr="005C5628">
        <w:rPr>
          <w:rFonts w:ascii="Times New Roman" w:hAnsi="Times New Roman"/>
          <w:b/>
          <w:color w:val="000000"/>
          <w:sz w:val="28"/>
          <w:lang w:val="ru-RU"/>
        </w:rPr>
        <w:t>7)</w:t>
      </w:r>
      <w:r w:rsidRPr="005C5628">
        <w:rPr>
          <w:rFonts w:ascii="Times New Roman" w:hAnsi="Times New Roman"/>
          <w:color w:val="000000"/>
          <w:sz w:val="28"/>
          <w:lang w:val="ru-RU"/>
        </w:rPr>
        <w:t xml:space="preserve"> </w:t>
      </w:r>
      <w:r w:rsidRPr="005C5628">
        <w:rPr>
          <w:rFonts w:ascii="Times New Roman" w:hAnsi="Times New Roman"/>
          <w:b/>
          <w:color w:val="000000"/>
          <w:sz w:val="28"/>
          <w:lang w:val="ru-RU"/>
        </w:rPr>
        <w:t>ценности научного познания:</w:t>
      </w:r>
    </w:p>
    <w:p w:rsidR="00751918" w:rsidRPr="005C5628" w:rsidRDefault="00A414F4">
      <w:pPr>
        <w:spacing w:after="0" w:line="264" w:lineRule="auto"/>
        <w:ind w:firstLine="600"/>
        <w:jc w:val="both"/>
        <w:rPr>
          <w:lang w:val="ru-RU"/>
        </w:rPr>
      </w:pPr>
      <w:proofErr w:type="spellStart"/>
      <w:r w:rsidRPr="005C5628">
        <w:rPr>
          <w:rFonts w:ascii="Times New Roman" w:hAnsi="Times New Roman"/>
          <w:color w:val="000000"/>
          <w:sz w:val="28"/>
          <w:lang w:val="ru-RU"/>
        </w:rPr>
        <w:t>сформированность</w:t>
      </w:r>
      <w:proofErr w:type="spellEnd"/>
      <w:r w:rsidRPr="005C5628">
        <w:rPr>
          <w:rFonts w:ascii="Times New Roman" w:hAnsi="Times New Roman"/>
          <w:color w:val="000000"/>
          <w:sz w:val="28"/>
          <w:lang w:val="ru-RU"/>
        </w:rPr>
        <w:t xml:space="preserve"> мировоззрения, соответствующего современному уровню развития физической науки;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751918" w:rsidRPr="005C5628" w:rsidRDefault="00751918">
      <w:pPr>
        <w:spacing w:after="0"/>
        <w:ind w:left="120"/>
        <w:rPr>
          <w:lang w:val="ru-RU"/>
        </w:rPr>
      </w:pPr>
      <w:bookmarkStart w:id="8" w:name="_Toc138345809"/>
      <w:bookmarkEnd w:id="8"/>
    </w:p>
    <w:p w:rsidR="00751918" w:rsidRPr="005C5628" w:rsidRDefault="00A414F4" w:rsidP="00906953">
      <w:pPr>
        <w:spacing w:after="0"/>
        <w:ind w:left="120"/>
        <w:jc w:val="center"/>
        <w:rPr>
          <w:lang w:val="ru-RU"/>
        </w:rPr>
      </w:pPr>
      <w:r w:rsidRPr="005C5628">
        <w:rPr>
          <w:rFonts w:ascii="Times New Roman" w:hAnsi="Times New Roman"/>
          <w:b/>
          <w:color w:val="000000"/>
          <w:sz w:val="28"/>
          <w:lang w:val="ru-RU"/>
        </w:rPr>
        <w:t>МЕТАПРЕДМЕТНЫЕ РЕЗУЛЬТАТЫ</w:t>
      </w:r>
    </w:p>
    <w:p w:rsidR="00751918" w:rsidRPr="005C5628" w:rsidRDefault="00751918">
      <w:pPr>
        <w:spacing w:after="0"/>
        <w:ind w:left="120"/>
        <w:rPr>
          <w:lang w:val="ru-RU"/>
        </w:rPr>
      </w:pPr>
    </w:p>
    <w:p w:rsidR="00751918" w:rsidRPr="005C5628" w:rsidRDefault="00A414F4">
      <w:pPr>
        <w:spacing w:after="0" w:line="264" w:lineRule="auto"/>
        <w:ind w:left="120"/>
        <w:jc w:val="both"/>
        <w:rPr>
          <w:lang w:val="ru-RU"/>
        </w:rPr>
      </w:pPr>
      <w:r w:rsidRPr="005C5628">
        <w:rPr>
          <w:rFonts w:ascii="Times New Roman" w:hAnsi="Times New Roman"/>
          <w:b/>
          <w:color w:val="000000"/>
          <w:sz w:val="28"/>
          <w:lang w:val="ru-RU"/>
        </w:rPr>
        <w:t>Познавательные универсальные учебные действия</w:t>
      </w:r>
    </w:p>
    <w:p w:rsidR="00751918" w:rsidRPr="005C5628" w:rsidRDefault="00A414F4">
      <w:pPr>
        <w:spacing w:after="0" w:line="264" w:lineRule="auto"/>
        <w:ind w:left="120"/>
        <w:jc w:val="both"/>
        <w:rPr>
          <w:lang w:val="ru-RU"/>
        </w:rPr>
      </w:pPr>
      <w:r w:rsidRPr="005C5628">
        <w:rPr>
          <w:rFonts w:ascii="Times New Roman" w:hAnsi="Times New Roman"/>
          <w:b/>
          <w:color w:val="000000"/>
          <w:sz w:val="28"/>
          <w:lang w:val="ru-RU"/>
        </w:rPr>
        <w:t>Базовые логические действия: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определять цели деятельности, задавать параметры и критерии их достижения;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развивать креативное мышление при решении жизненных проблем.</w:t>
      </w:r>
    </w:p>
    <w:p w:rsidR="00751918" w:rsidRPr="005C5628" w:rsidRDefault="00A414F4">
      <w:pPr>
        <w:spacing w:after="0" w:line="264" w:lineRule="auto"/>
        <w:ind w:left="120"/>
        <w:jc w:val="both"/>
        <w:rPr>
          <w:lang w:val="ru-RU"/>
        </w:rPr>
      </w:pPr>
      <w:r w:rsidRPr="005C5628">
        <w:rPr>
          <w:rFonts w:ascii="Times New Roman" w:hAnsi="Times New Roman"/>
          <w:b/>
          <w:color w:val="000000"/>
          <w:sz w:val="28"/>
          <w:lang w:val="ru-RU"/>
        </w:rPr>
        <w:t>Базовые исследовательские действия</w:t>
      </w:r>
      <w:r w:rsidRPr="005C5628">
        <w:rPr>
          <w:rFonts w:ascii="Times New Roman" w:hAnsi="Times New Roman"/>
          <w:color w:val="000000"/>
          <w:sz w:val="28"/>
          <w:lang w:val="ru-RU"/>
        </w:rPr>
        <w:t>:</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владеть научной терминологией, ключевыми понятиями и методами физической науки;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давать оценку новым ситуациям, оценивать приобретённый опыт;</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уметь переносить знания по физике в практическую область жизнедеятельности;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уметь интегрировать знания из разных предметных областей;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выдвигать новые идеи, предлагать оригинальные подходы и решения;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ставить проблемы и задачи, допускающие альтернативные решения.</w:t>
      </w:r>
    </w:p>
    <w:p w:rsidR="00751918" w:rsidRPr="005C5628" w:rsidRDefault="00A414F4">
      <w:pPr>
        <w:spacing w:after="0" w:line="264" w:lineRule="auto"/>
        <w:ind w:left="120"/>
        <w:jc w:val="both"/>
        <w:rPr>
          <w:lang w:val="ru-RU"/>
        </w:rPr>
      </w:pPr>
      <w:r w:rsidRPr="005C5628">
        <w:rPr>
          <w:rFonts w:ascii="Times New Roman" w:hAnsi="Times New Roman"/>
          <w:b/>
          <w:color w:val="000000"/>
          <w:sz w:val="28"/>
          <w:lang w:val="ru-RU"/>
        </w:rPr>
        <w:t>Работа с информацией: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оценивать достоверность информации;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751918" w:rsidRPr="005C5628" w:rsidRDefault="00751918">
      <w:pPr>
        <w:spacing w:after="0" w:line="264" w:lineRule="auto"/>
        <w:ind w:left="120"/>
        <w:jc w:val="both"/>
        <w:rPr>
          <w:lang w:val="ru-RU"/>
        </w:rPr>
      </w:pPr>
    </w:p>
    <w:p w:rsidR="00751918" w:rsidRPr="005C5628" w:rsidRDefault="00A414F4">
      <w:pPr>
        <w:spacing w:after="0" w:line="264" w:lineRule="auto"/>
        <w:ind w:left="120"/>
        <w:jc w:val="both"/>
        <w:rPr>
          <w:lang w:val="ru-RU"/>
        </w:rPr>
      </w:pPr>
      <w:r w:rsidRPr="005C5628">
        <w:rPr>
          <w:rFonts w:ascii="Times New Roman" w:hAnsi="Times New Roman"/>
          <w:b/>
          <w:color w:val="000000"/>
          <w:sz w:val="28"/>
          <w:lang w:val="ru-RU"/>
        </w:rPr>
        <w:t>Коммуникативные универсальные учебные действия: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осуществлять общение на уроках физики и во внеурочной деятельности;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распознавать предпосылки конфликтных ситуаций и смягчать конфликты;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понимать и использовать преимущества командной и индивидуальной работы;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выбирать тематику и </w:t>
      </w:r>
      <w:proofErr w:type="gramStart"/>
      <w:r w:rsidRPr="005C5628">
        <w:rPr>
          <w:rFonts w:ascii="Times New Roman" w:hAnsi="Times New Roman"/>
          <w:color w:val="000000"/>
          <w:sz w:val="28"/>
          <w:lang w:val="ru-RU"/>
        </w:rPr>
        <w:t>методы совместных действий с учётом общих интересов</w:t>
      </w:r>
      <w:proofErr w:type="gramEnd"/>
      <w:r w:rsidRPr="005C5628">
        <w:rPr>
          <w:rFonts w:ascii="Times New Roman" w:hAnsi="Times New Roman"/>
          <w:color w:val="000000"/>
          <w:sz w:val="28"/>
          <w:lang w:val="ru-RU"/>
        </w:rPr>
        <w:t xml:space="preserve"> и возможностей каждого члена коллектива;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751918" w:rsidRPr="005C5628" w:rsidRDefault="00751918">
      <w:pPr>
        <w:spacing w:after="0" w:line="264" w:lineRule="auto"/>
        <w:ind w:left="120"/>
        <w:jc w:val="both"/>
        <w:rPr>
          <w:lang w:val="ru-RU"/>
        </w:rPr>
      </w:pPr>
    </w:p>
    <w:p w:rsidR="00751918" w:rsidRPr="005C5628" w:rsidRDefault="00A414F4">
      <w:pPr>
        <w:spacing w:after="0" w:line="264" w:lineRule="auto"/>
        <w:ind w:left="120"/>
        <w:jc w:val="both"/>
        <w:rPr>
          <w:lang w:val="ru-RU"/>
        </w:rPr>
      </w:pPr>
      <w:r w:rsidRPr="005C5628">
        <w:rPr>
          <w:rFonts w:ascii="Times New Roman" w:hAnsi="Times New Roman"/>
          <w:b/>
          <w:color w:val="000000"/>
          <w:sz w:val="28"/>
          <w:lang w:val="ru-RU"/>
        </w:rPr>
        <w:t>Регулятивные универсальные учебные действия</w:t>
      </w:r>
    </w:p>
    <w:p w:rsidR="00751918" w:rsidRPr="005C5628" w:rsidRDefault="00A414F4">
      <w:pPr>
        <w:spacing w:after="0" w:line="264" w:lineRule="auto"/>
        <w:ind w:left="120"/>
        <w:jc w:val="both"/>
        <w:rPr>
          <w:lang w:val="ru-RU"/>
        </w:rPr>
      </w:pPr>
      <w:r w:rsidRPr="005C5628">
        <w:rPr>
          <w:rFonts w:ascii="Times New Roman" w:hAnsi="Times New Roman"/>
          <w:b/>
          <w:color w:val="000000"/>
          <w:sz w:val="28"/>
          <w:lang w:val="ru-RU"/>
        </w:rPr>
        <w:t>Самоорганизация: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давать оценку новым ситуациям;</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расширять рамки учебного предмета на основе личных предпочтений;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оценивать приобретённый опыт;</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751918" w:rsidRPr="005C5628" w:rsidRDefault="00A414F4">
      <w:pPr>
        <w:spacing w:after="0" w:line="264" w:lineRule="auto"/>
        <w:ind w:left="120"/>
        <w:jc w:val="both"/>
        <w:rPr>
          <w:lang w:val="ru-RU"/>
        </w:rPr>
      </w:pPr>
      <w:r w:rsidRPr="005C5628">
        <w:rPr>
          <w:rFonts w:ascii="Times New Roman" w:hAnsi="Times New Roman"/>
          <w:b/>
          <w:color w:val="000000"/>
          <w:sz w:val="28"/>
          <w:lang w:val="ru-RU"/>
        </w:rPr>
        <w:t>Самоконтроль, эмоциональный интеллект:</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использовать приёмы рефлексии для оценки ситуации, выбора верного решения;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уметь оценивать риски и своевременно принимать решения по их снижению;</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принимать мотивы и аргументы других при анализе результатов деятельности;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принимать себя, понимая свои недостатки и достоинства;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принимать мотивы и аргументы других при анализе результатов деятельности;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признавать своё право и право других на ошибки.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w:t>
      </w:r>
      <w:proofErr w:type="spellStart"/>
      <w:r w:rsidRPr="005C5628">
        <w:rPr>
          <w:rFonts w:ascii="Times New Roman" w:hAnsi="Times New Roman"/>
          <w:color w:val="000000"/>
          <w:sz w:val="28"/>
          <w:lang w:val="ru-RU"/>
        </w:rPr>
        <w:t>сформированность</w:t>
      </w:r>
      <w:proofErr w:type="spellEnd"/>
      <w:r w:rsidRPr="005C5628">
        <w:rPr>
          <w:rFonts w:ascii="Times New Roman" w:hAnsi="Times New Roman"/>
          <w:color w:val="000000"/>
          <w:sz w:val="28"/>
          <w:lang w:val="ru-RU"/>
        </w:rPr>
        <w:t>:</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751918" w:rsidRPr="005C5628" w:rsidRDefault="00A414F4">
      <w:pPr>
        <w:spacing w:after="0" w:line="264" w:lineRule="auto"/>
        <w:ind w:firstLine="600"/>
        <w:jc w:val="both"/>
        <w:rPr>
          <w:lang w:val="ru-RU"/>
        </w:rPr>
      </w:pPr>
      <w:proofErr w:type="spellStart"/>
      <w:r w:rsidRPr="005C5628">
        <w:rPr>
          <w:rFonts w:ascii="Times New Roman" w:hAnsi="Times New Roman"/>
          <w:color w:val="000000"/>
          <w:sz w:val="28"/>
          <w:lang w:val="ru-RU"/>
        </w:rPr>
        <w:t>эмпатии</w:t>
      </w:r>
      <w:proofErr w:type="spellEnd"/>
      <w:r w:rsidRPr="005C5628">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751918" w:rsidRPr="005C5628" w:rsidRDefault="00751918">
      <w:pPr>
        <w:spacing w:after="0"/>
        <w:ind w:left="120"/>
        <w:rPr>
          <w:lang w:val="ru-RU"/>
        </w:rPr>
      </w:pPr>
      <w:bookmarkStart w:id="9" w:name="_Toc138345810"/>
      <w:bookmarkStart w:id="10" w:name="_Toc134720971"/>
      <w:bookmarkEnd w:id="9"/>
      <w:bookmarkEnd w:id="10"/>
    </w:p>
    <w:p w:rsidR="00751918" w:rsidRPr="005C5628" w:rsidRDefault="00751918">
      <w:pPr>
        <w:spacing w:after="0"/>
        <w:ind w:left="120"/>
        <w:rPr>
          <w:lang w:val="ru-RU"/>
        </w:rPr>
      </w:pPr>
    </w:p>
    <w:p w:rsidR="00751918" w:rsidRPr="005C5628" w:rsidRDefault="00A414F4" w:rsidP="00906953">
      <w:pPr>
        <w:spacing w:after="0"/>
        <w:ind w:left="120"/>
        <w:jc w:val="center"/>
        <w:rPr>
          <w:lang w:val="ru-RU"/>
        </w:rPr>
      </w:pPr>
      <w:r w:rsidRPr="005C5628">
        <w:rPr>
          <w:rFonts w:ascii="Times New Roman" w:hAnsi="Times New Roman"/>
          <w:b/>
          <w:color w:val="000000"/>
          <w:sz w:val="28"/>
          <w:lang w:val="ru-RU"/>
        </w:rPr>
        <w:t>ПРЕДМЕТНЫЕ РЕЗУЛЬТАТЫ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К концу обучения </w:t>
      </w:r>
      <w:r w:rsidRPr="005C5628">
        <w:rPr>
          <w:rFonts w:ascii="Times New Roman" w:hAnsi="Times New Roman"/>
          <w:b/>
          <w:color w:val="000000"/>
          <w:sz w:val="28"/>
          <w:lang w:val="ru-RU"/>
        </w:rPr>
        <w:t>в 10 классе</w:t>
      </w:r>
      <w:r w:rsidRPr="005C5628">
        <w:rPr>
          <w:rFonts w:ascii="Times New Roman" w:hAnsi="Times New Roman"/>
          <w:color w:val="000000"/>
          <w:sz w:val="28"/>
          <w:lang w:val="ru-RU"/>
        </w:rPr>
        <w:t xml:space="preserve"> предметные результаты на базовом уровне должны отражать </w:t>
      </w:r>
      <w:proofErr w:type="spellStart"/>
      <w:r w:rsidRPr="005C5628">
        <w:rPr>
          <w:rFonts w:ascii="Times New Roman" w:hAnsi="Times New Roman"/>
          <w:color w:val="000000"/>
          <w:sz w:val="28"/>
          <w:lang w:val="ru-RU"/>
        </w:rPr>
        <w:t>сформированность</w:t>
      </w:r>
      <w:proofErr w:type="spellEnd"/>
      <w:r w:rsidRPr="005C5628">
        <w:rPr>
          <w:rFonts w:ascii="Times New Roman" w:hAnsi="Times New Roman"/>
          <w:color w:val="000000"/>
          <w:sz w:val="28"/>
          <w:lang w:val="ru-RU"/>
        </w:rPr>
        <w:t xml:space="preserve"> у обучающихся умений: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w:t>
      </w:r>
      <w:proofErr w:type="spellStart"/>
      <w:r w:rsidRPr="005C5628">
        <w:rPr>
          <w:rFonts w:ascii="Times New Roman" w:hAnsi="Times New Roman"/>
          <w:color w:val="000000"/>
          <w:sz w:val="28"/>
          <w:lang w:val="ru-RU"/>
        </w:rPr>
        <w:t>изопроцессах</w:t>
      </w:r>
      <w:proofErr w:type="spellEnd"/>
      <w:r w:rsidRPr="005C5628">
        <w:rPr>
          <w:rFonts w:ascii="Times New Roman" w:hAnsi="Times New Roman"/>
          <w:color w:val="000000"/>
          <w:sz w:val="28"/>
          <w:lang w:val="ru-RU"/>
        </w:rPr>
        <w:t>, электризация тел, взаимодействие зарядов;</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5C5628">
        <w:rPr>
          <w:rFonts w:ascii="Times New Roman" w:hAnsi="Times New Roman"/>
          <w:color w:val="000000"/>
          <w:sz w:val="28"/>
          <w:lang w:val="ru-RU"/>
        </w:rPr>
        <w:t xml:space="preserve">, </w:t>
      </w:r>
      <w:r>
        <w:rPr>
          <w:rFonts w:ascii="Times New Roman" w:hAnsi="Times New Roman"/>
          <w:color w:val="000000"/>
          <w:sz w:val="28"/>
        </w:rPr>
        <w:t>II</w:t>
      </w:r>
      <w:r w:rsidRPr="005C5628">
        <w:rPr>
          <w:rFonts w:ascii="Times New Roman" w:hAnsi="Times New Roman"/>
          <w:color w:val="000000"/>
          <w:sz w:val="28"/>
          <w:lang w:val="ru-RU"/>
        </w:rPr>
        <w:t xml:space="preserve"> и </w:t>
      </w:r>
      <w:r>
        <w:rPr>
          <w:rFonts w:ascii="Times New Roman" w:hAnsi="Times New Roman"/>
          <w:color w:val="000000"/>
          <w:sz w:val="28"/>
        </w:rPr>
        <w:t>III</w:t>
      </w:r>
      <w:r w:rsidRPr="005C5628">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выполнять эксперименты по исследованию физических явлений и </w:t>
      </w:r>
      <w:proofErr w:type="gramStart"/>
      <w:r w:rsidRPr="005C5628">
        <w:rPr>
          <w:rFonts w:ascii="Times New Roman" w:hAnsi="Times New Roman"/>
          <w:color w:val="000000"/>
          <w:sz w:val="28"/>
          <w:lang w:val="ru-RU"/>
        </w:rPr>
        <w:t>процессов с использованием прямых</w:t>
      </w:r>
      <w:proofErr w:type="gramEnd"/>
      <w:r w:rsidRPr="005C5628">
        <w:rPr>
          <w:rFonts w:ascii="Times New Roman" w:hAnsi="Times New Roman"/>
          <w:color w:val="000000"/>
          <w:sz w:val="28"/>
          <w:lang w:val="ru-RU"/>
        </w:rPr>
        <w:t xml:space="preserve">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906953" w:rsidRDefault="00906953">
      <w:pPr>
        <w:spacing w:after="0" w:line="264" w:lineRule="auto"/>
        <w:ind w:firstLine="600"/>
        <w:jc w:val="both"/>
        <w:rPr>
          <w:rFonts w:ascii="Times New Roman" w:hAnsi="Times New Roman"/>
          <w:color w:val="000000"/>
          <w:sz w:val="28"/>
          <w:lang w:val="ru-RU"/>
        </w:rPr>
      </w:pP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К концу обучения </w:t>
      </w:r>
      <w:r w:rsidRPr="005C5628">
        <w:rPr>
          <w:rFonts w:ascii="Times New Roman" w:hAnsi="Times New Roman"/>
          <w:b/>
          <w:color w:val="000000"/>
          <w:sz w:val="28"/>
          <w:lang w:val="ru-RU"/>
        </w:rPr>
        <w:t>в 11 классе</w:t>
      </w:r>
      <w:r w:rsidRPr="005C5628">
        <w:rPr>
          <w:rFonts w:ascii="Times New Roman" w:hAnsi="Times New Roman"/>
          <w:color w:val="000000"/>
          <w:sz w:val="28"/>
          <w:lang w:val="ru-RU"/>
        </w:rPr>
        <w:t xml:space="preserve"> предметные результаты на базовом уровне должны отражать </w:t>
      </w:r>
      <w:proofErr w:type="spellStart"/>
      <w:r w:rsidRPr="005C5628">
        <w:rPr>
          <w:rFonts w:ascii="Times New Roman" w:hAnsi="Times New Roman"/>
          <w:color w:val="000000"/>
          <w:sz w:val="28"/>
          <w:lang w:val="ru-RU"/>
        </w:rPr>
        <w:t>сформированность</w:t>
      </w:r>
      <w:proofErr w:type="spellEnd"/>
      <w:r w:rsidRPr="005C5628">
        <w:rPr>
          <w:rFonts w:ascii="Times New Roman" w:hAnsi="Times New Roman"/>
          <w:color w:val="000000"/>
          <w:sz w:val="28"/>
          <w:lang w:val="ru-RU"/>
        </w:rPr>
        <w:t xml:space="preserve"> у обучающихся умений: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строить и описывать изображение, создаваемое плоским зеркалом, тонкой линзой;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 xml:space="preserve">выполнять эксперименты по исследованию физических явлений и </w:t>
      </w:r>
      <w:proofErr w:type="gramStart"/>
      <w:r w:rsidRPr="005C5628">
        <w:rPr>
          <w:rFonts w:ascii="Times New Roman" w:hAnsi="Times New Roman"/>
          <w:color w:val="000000"/>
          <w:sz w:val="28"/>
          <w:lang w:val="ru-RU"/>
        </w:rPr>
        <w:t>процессов с использованием прямых</w:t>
      </w:r>
      <w:proofErr w:type="gramEnd"/>
      <w:r w:rsidRPr="005C5628">
        <w:rPr>
          <w:rFonts w:ascii="Times New Roman" w:hAnsi="Times New Roman"/>
          <w:color w:val="000000"/>
          <w:sz w:val="28"/>
          <w:lang w:val="ru-RU"/>
        </w:rPr>
        <w:t xml:space="preserve">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751918" w:rsidRPr="005C5628" w:rsidRDefault="00A414F4">
      <w:pPr>
        <w:spacing w:after="0" w:line="264" w:lineRule="auto"/>
        <w:ind w:firstLine="600"/>
        <w:jc w:val="both"/>
        <w:rPr>
          <w:lang w:val="ru-RU"/>
        </w:rPr>
      </w:pPr>
      <w:r w:rsidRPr="005C5628">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751918" w:rsidRPr="005C5628" w:rsidRDefault="00751918">
      <w:pPr>
        <w:rPr>
          <w:lang w:val="ru-RU"/>
        </w:rPr>
        <w:sectPr w:rsidR="00751918" w:rsidRPr="005C5628">
          <w:pgSz w:w="11906" w:h="16383"/>
          <w:pgMar w:top="1134" w:right="850" w:bottom="1134" w:left="1701" w:header="720" w:footer="720" w:gutter="0"/>
          <w:cols w:space="720"/>
        </w:sectPr>
      </w:pPr>
    </w:p>
    <w:p w:rsidR="00751918" w:rsidRDefault="00A414F4" w:rsidP="00906953">
      <w:pPr>
        <w:spacing w:after="0"/>
        <w:ind w:left="120"/>
        <w:jc w:val="center"/>
      </w:pPr>
      <w:bookmarkStart w:id="11" w:name="block-23533591"/>
      <w:bookmarkEnd w:id="6"/>
      <w:r>
        <w:rPr>
          <w:rFonts w:ascii="Times New Roman" w:hAnsi="Times New Roman"/>
          <w:b/>
          <w:color w:val="000000"/>
          <w:sz w:val="28"/>
        </w:rPr>
        <w:t>ТЕМАТИЧЕСКОЕ ПЛАНИРОВАНИЕ</w:t>
      </w:r>
    </w:p>
    <w:p w:rsidR="00751918" w:rsidRDefault="00A414F4">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7"/>
        <w:gridCol w:w="4478"/>
        <w:gridCol w:w="1596"/>
        <w:gridCol w:w="1841"/>
        <w:gridCol w:w="1910"/>
        <w:gridCol w:w="2800"/>
      </w:tblGrid>
      <w:tr w:rsidR="00751918">
        <w:trPr>
          <w:trHeight w:val="144"/>
          <w:tblCellSpacing w:w="20" w:type="nil"/>
        </w:trPr>
        <w:tc>
          <w:tcPr>
            <w:tcW w:w="524" w:type="dxa"/>
            <w:vMerge w:val="restart"/>
            <w:tcMar>
              <w:top w:w="50" w:type="dxa"/>
              <w:left w:w="100" w:type="dxa"/>
            </w:tcMar>
            <w:vAlign w:val="center"/>
          </w:tcPr>
          <w:p w:rsidR="00751918" w:rsidRDefault="00A414F4">
            <w:pPr>
              <w:spacing w:after="0"/>
              <w:ind w:left="135"/>
            </w:pPr>
            <w:r>
              <w:rPr>
                <w:rFonts w:ascii="Times New Roman" w:hAnsi="Times New Roman"/>
                <w:b/>
                <w:color w:val="000000"/>
                <w:sz w:val="24"/>
              </w:rPr>
              <w:t xml:space="preserve">№ п/п </w:t>
            </w:r>
          </w:p>
          <w:p w:rsidR="00751918" w:rsidRDefault="00751918">
            <w:pPr>
              <w:spacing w:after="0"/>
              <w:ind w:left="135"/>
            </w:pPr>
          </w:p>
        </w:tc>
        <w:tc>
          <w:tcPr>
            <w:tcW w:w="2552" w:type="dxa"/>
            <w:vMerge w:val="restart"/>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51918" w:rsidRDefault="00751918">
            <w:pPr>
              <w:spacing w:after="0"/>
              <w:ind w:left="135"/>
            </w:pPr>
          </w:p>
        </w:tc>
        <w:tc>
          <w:tcPr>
            <w:tcW w:w="0" w:type="auto"/>
            <w:gridSpan w:val="3"/>
            <w:tcMar>
              <w:top w:w="50" w:type="dxa"/>
              <w:left w:w="100" w:type="dxa"/>
            </w:tcMar>
            <w:vAlign w:val="center"/>
          </w:tcPr>
          <w:p w:rsidR="00751918" w:rsidRDefault="00A414F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65" w:type="dxa"/>
            <w:vMerge w:val="restart"/>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51918" w:rsidRDefault="00751918">
            <w:pPr>
              <w:spacing w:after="0"/>
              <w:ind w:left="135"/>
            </w:pPr>
          </w:p>
        </w:tc>
      </w:tr>
      <w:tr w:rsidR="00751918">
        <w:trPr>
          <w:trHeight w:val="144"/>
          <w:tblCellSpacing w:w="20" w:type="nil"/>
        </w:trPr>
        <w:tc>
          <w:tcPr>
            <w:tcW w:w="0" w:type="auto"/>
            <w:vMerge/>
            <w:tcBorders>
              <w:top w:val="nil"/>
            </w:tcBorders>
            <w:tcMar>
              <w:top w:w="50" w:type="dxa"/>
              <w:left w:w="100" w:type="dxa"/>
            </w:tcMar>
          </w:tcPr>
          <w:p w:rsidR="00751918" w:rsidRDefault="00751918"/>
        </w:tc>
        <w:tc>
          <w:tcPr>
            <w:tcW w:w="0" w:type="auto"/>
            <w:vMerge/>
            <w:tcBorders>
              <w:top w:val="nil"/>
            </w:tcBorders>
            <w:tcMar>
              <w:top w:w="50" w:type="dxa"/>
              <w:left w:w="100" w:type="dxa"/>
            </w:tcMar>
          </w:tcPr>
          <w:p w:rsidR="00751918" w:rsidRDefault="00751918"/>
        </w:tc>
        <w:tc>
          <w:tcPr>
            <w:tcW w:w="1019" w:type="dxa"/>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51918" w:rsidRDefault="00751918">
            <w:pPr>
              <w:spacing w:after="0"/>
              <w:ind w:left="135"/>
            </w:pPr>
          </w:p>
        </w:tc>
        <w:tc>
          <w:tcPr>
            <w:tcW w:w="1749" w:type="dxa"/>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51918" w:rsidRDefault="00751918">
            <w:pPr>
              <w:spacing w:after="0"/>
              <w:ind w:left="135"/>
            </w:pPr>
          </w:p>
        </w:tc>
        <w:tc>
          <w:tcPr>
            <w:tcW w:w="1832" w:type="dxa"/>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51918" w:rsidRDefault="00751918">
            <w:pPr>
              <w:spacing w:after="0"/>
              <w:ind w:left="135"/>
            </w:pPr>
          </w:p>
        </w:tc>
        <w:tc>
          <w:tcPr>
            <w:tcW w:w="0" w:type="auto"/>
            <w:vMerge/>
            <w:tcBorders>
              <w:top w:val="nil"/>
            </w:tcBorders>
            <w:tcMar>
              <w:top w:w="50" w:type="dxa"/>
              <w:left w:w="100" w:type="dxa"/>
            </w:tcMar>
          </w:tcPr>
          <w:p w:rsidR="00751918" w:rsidRDefault="00751918"/>
        </w:tc>
      </w:tr>
      <w:tr w:rsidR="00751918" w:rsidRPr="000D2B26">
        <w:trPr>
          <w:trHeight w:val="144"/>
          <w:tblCellSpacing w:w="20" w:type="nil"/>
        </w:trPr>
        <w:tc>
          <w:tcPr>
            <w:tcW w:w="0" w:type="auto"/>
            <w:gridSpan w:val="6"/>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b/>
                <w:color w:val="000000"/>
                <w:sz w:val="24"/>
                <w:lang w:val="ru-RU"/>
              </w:rPr>
              <w:t>Раздел 1.</w:t>
            </w:r>
            <w:r w:rsidRPr="005C5628">
              <w:rPr>
                <w:rFonts w:ascii="Times New Roman" w:hAnsi="Times New Roman"/>
                <w:color w:val="000000"/>
                <w:sz w:val="24"/>
                <w:lang w:val="ru-RU"/>
              </w:rPr>
              <w:t xml:space="preserve"> </w:t>
            </w:r>
            <w:r w:rsidRPr="005C5628">
              <w:rPr>
                <w:rFonts w:ascii="Times New Roman" w:hAnsi="Times New Roman"/>
                <w:b/>
                <w:color w:val="000000"/>
                <w:sz w:val="24"/>
                <w:lang w:val="ru-RU"/>
              </w:rPr>
              <w:t>ФИЗИКА И МЕТОДЫ НАУЧНОГО ПОЗНАНИЯ</w:t>
            </w:r>
          </w:p>
        </w:tc>
      </w:tr>
      <w:tr w:rsidR="00751918" w:rsidRPr="000D2B26">
        <w:trPr>
          <w:trHeight w:val="144"/>
          <w:tblCellSpacing w:w="20" w:type="nil"/>
        </w:trPr>
        <w:tc>
          <w:tcPr>
            <w:tcW w:w="524" w:type="dxa"/>
            <w:tcMar>
              <w:top w:w="50" w:type="dxa"/>
              <w:left w:w="100" w:type="dxa"/>
            </w:tcMar>
            <w:vAlign w:val="center"/>
          </w:tcPr>
          <w:p w:rsidR="00751918" w:rsidRDefault="00A414F4">
            <w:pPr>
              <w:spacing w:after="0"/>
            </w:pPr>
            <w:r>
              <w:rPr>
                <w:rFonts w:ascii="Times New Roman" w:hAnsi="Times New Roman"/>
                <w:color w:val="000000"/>
                <w:sz w:val="24"/>
              </w:rPr>
              <w:t>1.1</w:t>
            </w:r>
          </w:p>
        </w:tc>
        <w:tc>
          <w:tcPr>
            <w:tcW w:w="255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rsidR="00751918" w:rsidRDefault="00751918">
            <w:pPr>
              <w:spacing w:after="0"/>
              <w:ind w:left="135"/>
              <w:jc w:val="center"/>
            </w:pPr>
          </w:p>
        </w:tc>
        <w:tc>
          <w:tcPr>
            <w:tcW w:w="1832" w:type="dxa"/>
            <w:tcMar>
              <w:top w:w="50" w:type="dxa"/>
              <w:left w:w="100" w:type="dxa"/>
            </w:tcMar>
            <w:vAlign w:val="center"/>
          </w:tcPr>
          <w:p w:rsidR="00751918" w:rsidRDefault="00751918">
            <w:pPr>
              <w:spacing w:after="0"/>
              <w:ind w:left="135"/>
              <w:jc w:val="center"/>
            </w:pPr>
          </w:p>
        </w:tc>
        <w:tc>
          <w:tcPr>
            <w:tcW w:w="2765"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bf</w:t>
              </w:r>
              <w:r w:rsidRPr="005C5628">
                <w:rPr>
                  <w:rFonts w:ascii="Times New Roman" w:hAnsi="Times New Roman"/>
                  <w:color w:val="0000FF"/>
                  <w:u w:val="single"/>
                  <w:lang w:val="ru-RU"/>
                </w:rPr>
                <w:t>72</w:t>
              </w:r>
            </w:hyperlink>
          </w:p>
        </w:tc>
      </w:tr>
      <w:tr w:rsidR="00751918">
        <w:trPr>
          <w:trHeight w:val="144"/>
          <w:tblCellSpacing w:w="20" w:type="nil"/>
        </w:trPr>
        <w:tc>
          <w:tcPr>
            <w:tcW w:w="0" w:type="auto"/>
            <w:gridSpan w:val="2"/>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51918" w:rsidRDefault="00751918"/>
        </w:tc>
      </w:tr>
      <w:tr w:rsidR="00751918">
        <w:trPr>
          <w:trHeight w:val="144"/>
          <w:tblCellSpacing w:w="20" w:type="nil"/>
        </w:trPr>
        <w:tc>
          <w:tcPr>
            <w:tcW w:w="0" w:type="auto"/>
            <w:gridSpan w:val="6"/>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МЕХАНИКА</w:t>
            </w:r>
          </w:p>
        </w:tc>
      </w:tr>
      <w:tr w:rsidR="00751918" w:rsidRPr="000D2B26">
        <w:trPr>
          <w:trHeight w:val="144"/>
          <w:tblCellSpacing w:w="20" w:type="nil"/>
        </w:trPr>
        <w:tc>
          <w:tcPr>
            <w:tcW w:w="524" w:type="dxa"/>
            <w:tcMar>
              <w:top w:w="50" w:type="dxa"/>
              <w:left w:w="100" w:type="dxa"/>
            </w:tcMar>
            <w:vAlign w:val="center"/>
          </w:tcPr>
          <w:p w:rsidR="00751918" w:rsidRDefault="00A414F4">
            <w:pPr>
              <w:spacing w:after="0"/>
            </w:pPr>
            <w:r>
              <w:rPr>
                <w:rFonts w:ascii="Times New Roman" w:hAnsi="Times New Roman"/>
                <w:color w:val="000000"/>
                <w:sz w:val="24"/>
              </w:rPr>
              <w:t>2.1</w:t>
            </w:r>
          </w:p>
        </w:tc>
        <w:tc>
          <w:tcPr>
            <w:tcW w:w="255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Кинематика</w:t>
            </w:r>
            <w:proofErr w:type="spellEnd"/>
          </w:p>
        </w:tc>
        <w:tc>
          <w:tcPr>
            <w:tcW w:w="101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rsidR="00751918" w:rsidRDefault="00751918">
            <w:pPr>
              <w:spacing w:after="0"/>
              <w:ind w:left="135"/>
              <w:jc w:val="center"/>
            </w:pPr>
          </w:p>
        </w:tc>
        <w:tc>
          <w:tcPr>
            <w:tcW w:w="1832" w:type="dxa"/>
            <w:tcMar>
              <w:top w:w="50" w:type="dxa"/>
              <w:left w:w="100" w:type="dxa"/>
            </w:tcMar>
            <w:vAlign w:val="center"/>
          </w:tcPr>
          <w:p w:rsidR="00751918" w:rsidRDefault="00751918">
            <w:pPr>
              <w:spacing w:after="0"/>
              <w:ind w:left="135"/>
              <w:jc w:val="center"/>
            </w:pPr>
          </w:p>
        </w:tc>
        <w:tc>
          <w:tcPr>
            <w:tcW w:w="2765"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bf</w:t>
              </w:r>
              <w:r w:rsidRPr="005C5628">
                <w:rPr>
                  <w:rFonts w:ascii="Times New Roman" w:hAnsi="Times New Roman"/>
                  <w:color w:val="0000FF"/>
                  <w:u w:val="single"/>
                  <w:lang w:val="ru-RU"/>
                </w:rPr>
                <w:t>72</w:t>
              </w:r>
            </w:hyperlink>
          </w:p>
        </w:tc>
      </w:tr>
      <w:tr w:rsidR="00751918" w:rsidRPr="000D2B26">
        <w:trPr>
          <w:trHeight w:val="144"/>
          <w:tblCellSpacing w:w="20" w:type="nil"/>
        </w:trPr>
        <w:tc>
          <w:tcPr>
            <w:tcW w:w="524" w:type="dxa"/>
            <w:tcMar>
              <w:top w:w="50" w:type="dxa"/>
              <w:left w:w="100" w:type="dxa"/>
            </w:tcMar>
            <w:vAlign w:val="center"/>
          </w:tcPr>
          <w:p w:rsidR="00751918" w:rsidRDefault="00A414F4">
            <w:pPr>
              <w:spacing w:after="0"/>
            </w:pPr>
            <w:r>
              <w:rPr>
                <w:rFonts w:ascii="Times New Roman" w:hAnsi="Times New Roman"/>
                <w:color w:val="000000"/>
                <w:sz w:val="24"/>
              </w:rPr>
              <w:t>2.2</w:t>
            </w:r>
          </w:p>
        </w:tc>
        <w:tc>
          <w:tcPr>
            <w:tcW w:w="255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Динамика</w:t>
            </w:r>
            <w:proofErr w:type="spellEnd"/>
          </w:p>
        </w:tc>
        <w:tc>
          <w:tcPr>
            <w:tcW w:w="101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rsidR="00751918" w:rsidRDefault="00751918">
            <w:pPr>
              <w:spacing w:after="0"/>
              <w:ind w:left="135"/>
              <w:jc w:val="center"/>
            </w:pPr>
          </w:p>
        </w:tc>
        <w:tc>
          <w:tcPr>
            <w:tcW w:w="1832" w:type="dxa"/>
            <w:tcMar>
              <w:top w:w="50" w:type="dxa"/>
              <w:left w:w="100" w:type="dxa"/>
            </w:tcMar>
            <w:vAlign w:val="center"/>
          </w:tcPr>
          <w:p w:rsidR="00751918" w:rsidRDefault="00751918">
            <w:pPr>
              <w:spacing w:after="0"/>
              <w:ind w:left="135"/>
              <w:jc w:val="center"/>
            </w:pPr>
          </w:p>
        </w:tc>
        <w:tc>
          <w:tcPr>
            <w:tcW w:w="2765"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bf</w:t>
              </w:r>
              <w:r w:rsidRPr="005C5628">
                <w:rPr>
                  <w:rFonts w:ascii="Times New Roman" w:hAnsi="Times New Roman"/>
                  <w:color w:val="0000FF"/>
                  <w:u w:val="single"/>
                  <w:lang w:val="ru-RU"/>
                </w:rPr>
                <w:t>72</w:t>
              </w:r>
            </w:hyperlink>
          </w:p>
        </w:tc>
      </w:tr>
      <w:tr w:rsidR="00751918" w:rsidRPr="000D2B26">
        <w:trPr>
          <w:trHeight w:val="144"/>
          <w:tblCellSpacing w:w="20" w:type="nil"/>
        </w:trPr>
        <w:tc>
          <w:tcPr>
            <w:tcW w:w="524" w:type="dxa"/>
            <w:tcMar>
              <w:top w:w="50" w:type="dxa"/>
              <w:left w:w="100" w:type="dxa"/>
            </w:tcMar>
            <w:vAlign w:val="center"/>
          </w:tcPr>
          <w:p w:rsidR="00751918" w:rsidRDefault="00A414F4">
            <w:pPr>
              <w:spacing w:after="0"/>
            </w:pPr>
            <w:r>
              <w:rPr>
                <w:rFonts w:ascii="Times New Roman" w:hAnsi="Times New Roman"/>
                <w:color w:val="000000"/>
                <w:sz w:val="24"/>
              </w:rPr>
              <w:t>2.3</w:t>
            </w:r>
          </w:p>
        </w:tc>
        <w:tc>
          <w:tcPr>
            <w:tcW w:w="255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механике</w:t>
            </w:r>
            <w:proofErr w:type="spellEnd"/>
          </w:p>
        </w:tc>
        <w:tc>
          <w:tcPr>
            <w:tcW w:w="101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bf</w:t>
              </w:r>
              <w:r w:rsidRPr="005C5628">
                <w:rPr>
                  <w:rFonts w:ascii="Times New Roman" w:hAnsi="Times New Roman"/>
                  <w:color w:val="0000FF"/>
                  <w:u w:val="single"/>
                  <w:lang w:val="ru-RU"/>
                </w:rPr>
                <w:t>72</w:t>
              </w:r>
            </w:hyperlink>
          </w:p>
        </w:tc>
      </w:tr>
      <w:tr w:rsidR="00751918">
        <w:trPr>
          <w:trHeight w:val="144"/>
          <w:tblCellSpacing w:w="20" w:type="nil"/>
        </w:trPr>
        <w:tc>
          <w:tcPr>
            <w:tcW w:w="0" w:type="auto"/>
            <w:gridSpan w:val="2"/>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751918" w:rsidRDefault="00751918"/>
        </w:tc>
      </w:tr>
      <w:tr w:rsidR="00751918" w:rsidRPr="000D2B26">
        <w:trPr>
          <w:trHeight w:val="144"/>
          <w:tblCellSpacing w:w="20" w:type="nil"/>
        </w:trPr>
        <w:tc>
          <w:tcPr>
            <w:tcW w:w="0" w:type="auto"/>
            <w:gridSpan w:val="6"/>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b/>
                <w:color w:val="000000"/>
                <w:sz w:val="24"/>
                <w:lang w:val="ru-RU"/>
              </w:rPr>
              <w:t>Раздел 3.</w:t>
            </w:r>
            <w:r w:rsidRPr="005C5628">
              <w:rPr>
                <w:rFonts w:ascii="Times New Roman" w:hAnsi="Times New Roman"/>
                <w:color w:val="000000"/>
                <w:sz w:val="24"/>
                <w:lang w:val="ru-RU"/>
              </w:rPr>
              <w:t xml:space="preserve"> </w:t>
            </w:r>
            <w:r w:rsidRPr="005C5628">
              <w:rPr>
                <w:rFonts w:ascii="Times New Roman" w:hAnsi="Times New Roman"/>
                <w:b/>
                <w:color w:val="000000"/>
                <w:sz w:val="24"/>
                <w:lang w:val="ru-RU"/>
              </w:rPr>
              <w:t>МОЛЕКУЛЯРНАЯ ФИЗИКА И ТЕРМОДИНАМИКА</w:t>
            </w:r>
          </w:p>
        </w:tc>
      </w:tr>
      <w:tr w:rsidR="00751918" w:rsidRPr="000D2B26">
        <w:trPr>
          <w:trHeight w:val="144"/>
          <w:tblCellSpacing w:w="20" w:type="nil"/>
        </w:trPr>
        <w:tc>
          <w:tcPr>
            <w:tcW w:w="524" w:type="dxa"/>
            <w:tcMar>
              <w:top w:w="50" w:type="dxa"/>
              <w:left w:w="100" w:type="dxa"/>
            </w:tcMar>
            <w:vAlign w:val="center"/>
          </w:tcPr>
          <w:p w:rsidR="00751918" w:rsidRDefault="00A414F4">
            <w:pPr>
              <w:spacing w:after="0"/>
            </w:pPr>
            <w:r>
              <w:rPr>
                <w:rFonts w:ascii="Times New Roman" w:hAnsi="Times New Roman"/>
                <w:color w:val="000000"/>
                <w:sz w:val="24"/>
              </w:rPr>
              <w:t>3.1</w:t>
            </w:r>
          </w:p>
        </w:tc>
        <w:tc>
          <w:tcPr>
            <w:tcW w:w="255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молекулярно-кинетической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p>
        </w:tc>
        <w:tc>
          <w:tcPr>
            <w:tcW w:w="101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rsidR="00751918" w:rsidRDefault="00751918">
            <w:pPr>
              <w:spacing w:after="0"/>
              <w:ind w:left="135"/>
              <w:jc w:val="center"/>
            </w:pPr>
          </w:p>
        </w:tc>
        <w:tc>
          <w:tcPr>
            <w:tcW w:w="183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bf</w:t>
              </w:r>
              <w:r w:rsidRPr="005C5628">
                <w:rPr>
                  <w:rFonts w:ascii="Times New Roman" w:hAnsi="Times New Roman"/>
                  <w:color w:val="0000FF"/>
                  <w:u w:val="single"/>
                  <w:lang w:val="ru-RU"/>
                </w:rPr>
                <w:t>72</w:t>
              </w:r>
            </w:hyperlink>
          </w:p>
        </w:tc>
      </w:tr>
      <w:tr w:rsidR="00751918" w:rsidRPr="000D2B26">
        <w:trPr>
          <w:trHeight w:val="144"/>
          <w:tblCellSpacing w:w="20" w:type="nil"/>
        </w:trPr>
        <w:tc>
          <w:tcPr>
            <w:tcW w:w="524" w:type="dxa"/>
            <w:tcMar>
              <w:top w:w="50" w:type="dxa"/>
              <w:left w:w="100" w:type="dxa"/>
            </w:tcMar>
            <w:vAlign w:val="center"/>
          </w:tcPr>
          <w:p w:rsidR="00751918" w:rsidRDefault="00A414F4">
            <w:pPr>
              <w:spacing w:after="0"/>
            </w:pPr>
            <w:r>
              <w:rPr>
                <w:rFonts w:ascii="Times New Roman" w:hAnsi="Times New Roman"/>
                <w:color w:val="000000"/>
                <w:sz w:val="24"/>
              </w:rPr>
              <w:t>3.2</w:t>
            </w:r>
          </w:p>
        </w:tc>
        <w:tc>
          <w:tcPr>
            <w:tcW w:w="255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термодинамики</w:t>
            </w:r>
            <w:proofErr w:type="spellEnd"/>
          </w:p>
        </w:tc>
        <w:tc>
          <w:tcPr>
            <w:tcW w:w="101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751918" w:rsidRDefault="00751918">
            <w:pPr>
              <w:spacing w:after="0"/>
              <w:ind w:left="135"/>
              <w:jc w:val="center"/>
            </w:pPr>
          </w:p>
        </w:tc>
        <w:tc>
          <w:tcPr>
            <w:tcW w:w="2765"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bf</w:t>
              </w:r>
              <w:r w:rsidRPr="005C5628">
                <w:rPr>
                  <w:rFonts w:ascii="Times New Roman" w:hAnsi="Times New Roman"/>
                  <w:color w:val="0000FF"/>
                  <w:u w:val="single"/>
                  <w:lang w:val="ru-RU"/>
                </w:rPr>
                <w:t>72</w:t>
              </w:r>
            </w:hyperlink>
          </w:p>
        </w:tc>
      </w:tr>
      <w:tr w:rsidR="00751918" w:rsidRPr="000D2B26">
        <w:trPr>
          <w:trHeight w:val="144"/>
          <w:tblCellSpacing w:w="20" w:type="nil"/>
        </w:trPr>
        <w:tc>
          <w:tcPr>
            <w:tcW w:w="524" w:type="dxa"/>
            <w:tcMar>
              <w:top w:w="50" w:type="dxa"/>
              <w:left w:w="100" w:type="dxa"/>
            </w:tcMar>
            <w:vAlign w:val="center"/>
          </w:tcPr>
          <w:p w:rsidR="00751918" w:rsidRDefault="00A414F4">
            <w:pPr>
              <w:spacing w:after="0"/>
            </w:pPr>
            <w:r>
              <w:rPr>
                <w:rFonts w:ascii="Times New Roman" w:hAnsi="Times New Roman"/>
                <w:color w:val="000000"/>
                <w:sz w:val="24"/>
              </w:rPr>
              <w:t>3.3</w:t>
            </w:r>
          </w:p>
        </w:tc>
        <w:tc>
          <w:tcPr>
            <w:tcW w:w="255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rsidR="00751918" w:rsidRDefault="00751918">
            <w:pPr>
              <w:spacing w:after="0"/>
              <w:ind w:left="135"/>
              <w:jc w:val="center"/>
            </w:pPr>
          </w:p>
        </w:tc>
        <w:tc>
          <w:tcPr>
            <w:tcW w:w="1832" w:type="dxa"/>
            <w:tcMar>
              <w:top w:w="50" w:type="dxa"/>
              <w:left w:w="100" w:type="dxa"/>
            </w:tcMar>
            <w:vAlign w:val="center"/>
          </w:tcPr>
          <w:p w:rsidR="00751918" w:rsidRDefault="00751918">
            <w:pPr>
              <w:spacing w:after="0"/>
              <w:ind w:left="135"/>
              <w:jc w:val="center"/>
            </w:pPr>
          </w:p>
        </w:tc>
        <w:tc>
          <w:tcPr>
            <w:tcW w:w="2765"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bf</w:t>
              </w:r>
              <w:r w:rsidRPr="005C5628">
                <w:rPr>
                  <w:rFonts w:ascii="Times New Roman" w:hAnsi="Times New Roman"/>
                  <w:color w:val="0000FF"/>
                  <w:u w:val="single"/>
                  <w:lang w:val="ru-RU"/>
                </w:rPr>
                <w:t>72</w:t>
              </w:r>
            </w:hyperlink>
          </w:p>
        </w:tc>
      </w:tr>
      <w:tr w:rsidR="00751918">
        <w:trPr>
          <w:trHeight w:val="144"/>
          <w:tblCellSpacing w:w="20" w:type="nil"/>
        </w:trPr>
        <w:tc>
          <w:tcPr>
            <w:tcW w:w="0" w:type="auto"/>
            <w:gridSpan w:val="2"/>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751918" w:rsidRDefault="00751918"/>
        </w:tc>
      </w:tr>
      <w:tr w:rsidR="00751918">
        <w:trPr>
          <w:trHeight w:val="144"/>
          <w:tblCellSpacing w:w="20" w:type="nil"/>
        </w:trPr>
        <w:tc>
          <w:tcPr>
            <w:tcW w:w="0" w:type="auto"/>
            <w:gridSpan w:val="6"/>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751918" w:rsidRPr="000D2B26">
        <w:trPr>
          <w:trHeight w:val="144"/>
          <w:tblCellSpacing w:w="20" w:type="nil"/>
        </w:trPr>
        <w:tc>
          <w:tcPr>
            <w:tcW w:w="524" w:type="dxa"/>
            <w:tcMar>
              <w:top w:w="50" w:type="dxa"/>
              <w:left w:w="100" w:type="dxa"/>
            </w:tcMar>
            <w:vAlign w:val="center"/>
          </w:tcPr>
          <w:p w:rsidR="00751918" w:rsidRDefault="00A414F4">
            <w:pPr>
              <w:spacing w:after="0"/>
            </w:pPr>
            <w:r>
              <w:rPr>
                <w:rFonts w:ascii="Times New Roman" w:hAnsi="Times New Roman"/>
                <w:color w:val="000000"/>
                <w:sz w:val="24"/>
              </w:rPr>
              <w:t>4.1</w:t>
            </w:r>
          </w:p>
        </w:tc>
        <w:tc>
          <w:tcPr>
            <w:tcW w:w="255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Электростатика</w:t>
            </w:r>
            <w:proofErr w:type="spellEnd"/>
          </w:p>
        </w:tc>
        <w:tc>
          <w:tcPr>
            <w:tcW w:w="101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751918" w:rsidRDefault="00751918">
            <w:pPr>
              <w:spacing w:after="0"/>
              <w:ind w:left="135"/>
              <w:jc w:val="center"/>
            </w:pPr>
          </w:p>
        </w:tc>
        <w:tc>
          <w:tcPr>
            <w:tcW w:w="183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bf</w:t>
              </w:r>
              <w:r w:rsidRPr="005C5628">
                <w:rPr>
                  <w:rFonts w:ascii="Times New Roman" w:hAnsi="Times New Roman"/>
                  <w:color w:val="0000FF"/>
                  <w:u w:val="single"/>
                  <w:lang w:val="ru-RU"/>
                </w:rPr>
                <w:t>72</w:t>
              </w:r>
            </w:hyperlink>
          </w:p>
        </w:tc>
      </w:tr>
      <w:tr w:rsidR="00751918" w:rsidRPr="000D2B26">
        <w:trPr>
          <w:trHeight w:val="144"/>
          <w:tblCellSpacing w:w="20" w:type="nil"/>
        </w:trPr>
        <w:tc>
          <w:tcPr>
            <w:tcW w:w="524" w:type="dxa"/>
            <w:tcMar>
              <w:top w:w="50" w:type="dxa"/>
              <w:left w:w="100" w:type="dxa"/>
            </w:tcMar>
            <w:vAlign w:val="center"/>
          </w:tcPr>
          <w:p w:rsidR="00751918" w:rsidRDefault="00A414F4">
            <w:pPr>
              <w:spacing w:after="0"/>
            </w:pPr>
            <w:r>
              <w:rPr>
                <w:rFonts w:ascii="Times New Roman" w:hAnsi="Times New Roman"/>
                <w:color w:val="000000"/>
                <w:sz w:val="24"/>
              </w:rPr>
              <w:t>4.2</w:t>
            </w:r>
          </w:p>
        </w:tc>
        <w:tc>
          <w:tcPr>
            <w:tcW w:w="255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bf</w:t>
              </w:r>
              <w:r w:rsidRPr="005C5628">
                <w:rPr>
                  <w:rFonts w:ascii="Times New Roman" w:hAnsi="Times New Roman"/>
                  <w:color w:val="0000FF"/>
                  <w:u w:val="single"/>
                  <w:lang w:val="ru-RU"/>
                </w:rPr>
                <w:t>72</w:t>
              </w:r>
            </w:hyperlink>
          </w:p>
        </w:tc>
      </w:tr>
      <w:tr w:rsidR="00751918">
        <w:trPr>
          <w:trHeight w:val="144"/>
          <w:tblCellSpacing w:w="20" w:type="nil"/>
        </w:trPr>
        <w:tc>
          <w:tcPr>
            <w:tcW w:w="0" w:type="auto"/>
            <w:gridSpan w:val="2"/>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751918" w:rsidRDefault="00751918"/>
        </w:tc>
      </w:tr>
      <w:tr w:rsidR="00751918">
        <w:trPr>
          <w:trHeight w:val="144"/>
          <w:tblCellSpacing w:w="20" w:type="nil"/>
        </w:trPr>
        <w:tc>
          <w:tcPr>
            <w:tcW w:w="0" w:type="auto"/>
            <w:gridSpan w:val="2"/>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6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751918" w:rsidRDefault="00751918">
            <w:pPr>
              <w:spacing w:after="0"/>
              <w:ind w:left="135"/>
              <w:jc w:val="center"/>
            </w:pPr>
          </w:p>
        </w:tc>
        <w:tc>
          <w:tcPr>
            <w:tcW w:w="2765" w:type="dxa"/>
            <w:tcMar>
              <w:top w:w="50" w:type="dxa"/>
              <w:left w:w="100" w:type="dxa"/>
            </w:tcMar>
            <w:vAlign w:val="center"/>
          </w:tcPr>
          <w:p w:rsidR="00751918" w:rsidRDefault="00751918">
            <w:pPr>
              <w:spacing w:after="0"/>
              <w:ind w:left="135"/>
            </w:pPr>
          </w:p>
        </w:tc>
      </w:tr>
      <w:tr w:rsidR="00751918">
        <w:trPr>
          <w:trHeight w:val="144"/>
          <w:tblCellSpacing w:w="20" w:type="nil"/>
        </w:trPr>
        <w:tc>
          <w:tcPr>
            <w:tcW w:w="0" w:type="auto"/>
            <w:gridSpan w:val="2"/>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4 </w:t>
            </w:r>
          </w:p>
        </w:tc>
        <w:tc>
          <w:tcPr>
            <w:tcW w:w="183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4 </w:t>
            </w:r>
          </w:p>
        </w:tc>
        <w:tc>
          <w:tcPr>
            <w:tcW w:w="2765" w:type="dxa"/>
            <w:tcMar>
              <w:top w:w="50" w:type="dxa"/>
              <w:left w:w="100" w:type="dxa"/>
            </w:tcMar>
            <w:vAlign w:val="center"/>
          </w:tcPr>
          <w:p w:rsidR="00751918" w:rsidRDefault="00751918"/>
        </w:tc>
      </w:tr>
    </w:tbl>
    <w:p w:rsidR="00751918" w:rsidRDefault="00751918">
      <w:pPr>
        <w:sectPr w:rsidR="00751918">
          <w:pgSz w:w="16383" w:h="11906" w:orient="landscape"/>
          <w:pgMar w:top="1134" w:right="850" w:bottom="1134" w:left="1701" w:header="720" w:footer="720" w:gutter="0"/>
          <w:cols w:space="720"/>
        </w:sectPr>
      </w:pPr>
    </w:p>
    <w:p w:rsidR="00751918" w:rsidRDefault="00A414F4">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751918">
        <w:trPr>
          <w:trHeight w:val="144"/>
          <w:tblCellSpacing w:w="20" w:type="nil"/>
        </w:trPr>
        <w:tc>
          <w:tcPr>
            <w:tcW w:w="501" w:type="dxa"/>
            <w:vMerge w:val="restart"/>
            <w:tcMar>
              <w:top w:w="50" w:type="dxa"/>
              <w:left w:w="100" w:type="dxa"/>
            </w:tcMar>
            <w:vAlign w:val="center"/>
          </w:tcPr>
          <w:p w:rsidR="00751918" w:rsidRDefault="00A414F4">
            <w:pPr>
              <w:spacing w:after="0"/>
              <w:ind w:left="135"/>
            </w:pPr>
            <w:r>
              <w:rPr>
                <w:rFonts w:ascii="Times New Roman" w:hAnsi="Times New Roman"/>
                <w:b/>
                <w:color w:val="000000"/>
                <w:sz w:val="24"/>
              </w:rPr>
              <w:t xml:space="preserve">№ п/п </w:t>
            </w:r>
          </w:p>
          <w:p w:rsidR="00751918" w:rsidRDefault="00751918">
            <w:pPr>
              <w:spacing w:after="0"/>
              <w:ind w:left="135"/>
            </w:pPr>
          </w:p>
        </w:tc>
        <w:tc>
          <w:tcPr>
            <w:tcW w:w="2992" w:type="dxa"/>
            <w:vMerge w:val="restart"/>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51918" w:rsidRDefault="00751918">
            <w:pPr>
              <w:spacing w:after="0"/>
              <w:ind w:left="135"/>
            </w:pPr>
          </w:p>
        </w:tc>
        <w:tc>
          <w:tcPr>
            <w:tcW w:w="0" w:type="auto"/>
            <w:gridSpan w:val="3"/>
            <w:tcMar>
              <w:top w:w="50" w:type="dxa"/>
              <w:left w:w="100" w:type="dxa"/>
            </w:tcMar>
            <w:vAlign w:val="center"/>
          </w:tcPr>
          <w:p w:rsidR="00751918" w:rsidRDefault="00A414F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51918" w:rsidRDefault="00751918">
            <w:pPr>
              <w:spacing w:after="0"/>
              <w:ind w:left="135"/>
            </w:pPr>
          </w:p>
        </w:tc>
      </w:tr>
      <w:tr w:rsidR="00751918">
        <w:trPr>
          <w:trHeight w:val="144"/>
          <w:tblCellSpacing w:w="20" w:type="nil"/>
        </w:trPr>
        <w:tc>
          <w:tcPr>
            <w:tcW w:w="0" w:type="auto"/>
            <w:vMerge/>
            <w:tcBorders>
              <w:top w:val="nil"/>
            </w:tcBorders>
            <w:tcMar>
              <w:top w:w="50" w:type="dxa"/>
              <w:left w:w="100" w:type="dxa"/>
            </w:tcMar>
          </w:tcPr>
          <w:p w:rsidR="00751918" w:rsidRDefault="00751918"/>
        </w:tc>
        <w:tc>
          <w:tcPr>
            <w:tcW w:w="0" w:type="auto"/>
            <w:vMerge/>
            <w:tcBorders>
              <w:top w:val="nil"/>
            </w:tcBorders>
            <w:tcMar>
              <w:top w:w="50" w:type="dxa"/>
              <w:left w:w="100" w:type="dxa"/>
            </w:tcMar>
          </w:tcPr>
          <w:p w:rsidR="00751918" w:rsidRDefault="00751918"/>
        </w:tc>
        <w:tc>
          <w:tcPr>
            <w:tcW w:w="977" w:type="dxa"/>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51918" w:rsidRDefault="00751918">
            <w:pPr>
              <w:spacing w:after="0"/>
              <w:ind w:left="135"/>
            </w:pPr>
          </w:p>
        </w:tc>
        <w:tc>
          <w:tcPr>
            <w:tcW w:w="1699" w:type="dxa"/>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51918" w:rsidRDefault="00751918">
            <w:pPr>
              <w:spacing w:after="0"/>
              <w:ind w:left="135"/>
            </w:pPr>
          </w:p>
        </w:tc>
        <w:tc>
          <w:tcPr>
            <w:tcW w:w="1787" w:type="dxa"/>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51918" w:rsidRDefault="00751918">
            <w:pPr>
              <w:spacing w:after="0"/>
              <w:ind w:left="135"/>
            </w:pPr>
          </w:p>
        </w:tc>
        <w:tc>
          <w:tcPr>
            <w:tcW w:w="0" w:type="auto"/>
            <w:vMerge/>
            <w:tcBorders>
              <w:top w:val="nil"/>
            </w:tcBorders>
            <w:tcMar>
              <w:top w:w="50" w:type="dxa"/>
              <w:left w:w="100" w:type="dxa"/>
            </w:tcMar>
          </w:tcPr>
          <w:p w:rsidR="00751918" w:rsidRDefault="00751918"/>
        </w:tc>
      </w:tr>
      <w:tr w:rsidR="00751918">
        <w:trPr>
          <w:trHeight w:val="144"/>
          <w:tblCellSpacing w:w="20" w:type="nil"/>
        </w:trPr>
        <w:tc>
          <w:tcPr>
            <w:tcW w:w="0" w:type="auto"/>
            <w:gridSpan w:val="6"/>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751918" w:rsidRPr="000D2B26">
        <w:trPr>
          <w:trHeight w:val="144"/>
          <w:tblCellSpacing w:w="20" w:type="nil"/>
        </w:trPr>
        <w:tc>
          <w:tcPr>
            <w:tcW w:w="501" w:type="dxa"/>
            <w:tcMar>
              <w:top w:w="50" w:type="dxa"/>
              <w:left w:w="100" w:type="dxa"/>
            </w:tcMar>
            <w:vAlign w:val="center"/>
          </w:tcPr>
          <w:p w:rsidR="00751918" w:rsidRDefault="00A414F4">
            <w:pPr>
              <w:spacing w:after="0"/>
            </w:pPr>
            <w:r>
              <w:rPr>
                <w:rFonts w:ascii="Times New Roman" w:hAnsi="Times New Roman"/>
                <w:color w:val="000000"/>
                <w:sz w:val="24"/>
              </w:rPr>
              <w:t>1.1</w:t>
            </w:r>
          </w:p>
        </w:tc>
        <w:tc>
          <w:tcPr>
            <w:tcW w:w="299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p>
        </w:tc>
        <w:tc>
          <w:tcPr>
            <w:tcW w:w="97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c</w:t>
              </w:r>
              <w:r w:rsidRPr="005C5628">
                <w:rPr>
                  <w:rFonts w:ascii="Times New Roman" w:hAnsi="Times New Roman"/>
                  <w:color w:val="0000FF"/>
                  <w:u w:val="single"/>
                  <w:lang w:val="ru-RU"/>
                </w:rPr>
                <w:t>97</w:t>
              </w:r>
              <w:r>
                <w:rPr>
                  <w:rFonts w:ascii="Times New Roman" w:hAnsi="Times New Roman"/>
                  <w:color w:val="0000FF"/>
                  <w:u w:val="single"/>
                </w:rPr>
                <w:t>c</w:t>
              </w:r>
            </w:hyperlink>
          </w:p>
        </w:tc>
      </w:tr>
      <w:tr w:rsidR="00751918">
        <w:trPr>
          <w:trHeight w:val="144"/>
          <w:tblCellSpacing w:w="20" w:type="nil"/>
        </w:trPr>
        <w:tc>
          <w:tcPr>
            <w:tcW w:w="0" w:type="auto"/>
            <w:gridSpan w:val="2"/>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51918" w:rsidRDefault="00751918"/>
        </w:tc>
      </w:tr>
      <w:tr w:rsidR="00751918">
        <w:trPr>
          <w:trHeight w:val="144"/>
          <w:tblCellSpacing w:w="20" w:type="nil"/>
        </w:trPr>
        <w:tc>
          <w:tcPr>
            <w:tcW w:w="0" w:type="auto"/>
            <w:gridSpan w:val="6"/>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751918" w:rsidRPr="000D2B26">
        <w:trPr>
          <w:trHeight w:val="144"/>
          <w:tblCellSpacing w:w="20" w:type="nil"/>
        </w:trPr>
        <w:tc>
          <w:tcPr>
            <w:tcW w:w="501" w:type="dxa"/>
            <w:tcMar>
              <w:top w:w="50" w:type="dxa"/>
              <w:left w:w="100" w:type="dxa"/>
            </w:tcMar>
            <w:vAlign w:val="center"/>
          </w:tcPr>
          <w:p w:rsidR="00751918" w:rsidRDefault="00A414F4">
            <w:pPr>
              <w:spacing w:after="0"/>
            </w:pPr>
            <w:r>
              <w:rPr>
                <w:rFonts w:ascii="Times New Roman" w:hAnsi="Times New Roman"/>
                <w:color w:val="000000"/>
                <w:sz w:val="24"/>
              </w:rPr>
              <w:t>2.1</w:t>
            </w:r>
          </w:p>
        </w:tc>
        <w:tc>
          <w:tcPr>
            <w:tcW w:w="299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97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751918" w:rsidRDefault="00751918">
            <w:pPr>
              <w:spacing w:after="0"/>
              <w:ind w:left="135"/>
              <w:jc w:val="center"/>
            </w:pPr>
          </w:p>
        </w:tc>
        <w:tc>
          <w:tcPr>
            <w:tcW w:w="178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c</w:t>
              </w:r>
              <w:r w:rsidRPr="005C5628">
                <w:rPr>
                  <w:rFonts w:ascii="Times New Roman" w:hAnsi="Times New Roman"/>
                  <w:color w:val="0000FF"/>
                  <w:u w:val="single"/>
                  <w:lang w:val="ru-RU"/>
                </w:rPr>
                <w:t>97</w:t>
              </w:r>
              <w:r>
                <w:rPr>
                  <w:rFonts w:ascii="Times New Roman" w:hAnsi="Times New Roman"/>
                  <w:color w:val="0000FF"/>
                  <w:u w:val="single"/>
                </w:rPr>
                <w:t>c</w:t>
              </w:r>
            </w:hyperlink>
          </w:p>
        </w:tc>
      </w:tr>
      <w:tr w:rsidR="00751918" w:rsidRPr="000D2B26">
        <w:trPr>
          <w:trHeight w:val="144"/>
          <w:tblCellSpacing w:w="20" w:type="nil"/>
        </w:trPr>
        <w:tc>
          <w:tcPr>
            <w:tcW w:w="501" w:type="dxa"/>
            <w:tcMar>
              <w:top w:w="50" w:type="dxa"/>
              <w:left w:w="100" w:type="dxa"/>
            </w:tcMar>
            <w:vAlign w:val="center"/>
          </w:tcPr>
          <w:p w:rsidR="00751918" w:rsidRDefault="00A414F4">
            <w:pPr>
              <w:spacing w:after="0"/>
            </w:pPr>
            <w:r>
              <w:rPr>
                <w:rFonts w:ascii="Times New Roman" w:hAnsi="Times New Roman"/>
                <w:color w:val="000000"/>
                <w:sz w:val="24"/>
              </w:rPr>
              <w:t>2.2</w:t>
            </w:r>
          </w:p>
        </w:tc>
        <w:tc>
          <w:tcPr>
            <w:tcW w:w="299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97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51918" w:rsidRDefault="00751918">
            <w:pPr>
              <w:spacing w:after="0"/>
              <w:ind w:left="135"/>
              <w:jc w:val="center"/>
            </w:pPr>
          </w:p>
        </w:tc>
        <w:tc>
          <w:tcPr>
            <w:tcW w:w="2646"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c</w:t>
              </w:r>
              <w:r w:rsidRPr="005C5628">
                <w:rPr>
                  <w:rFonts w:ascii="Times New Roman" w:hAnsi="Times New Roman"/>
                  <w:color w:val="0000FF"/>
                  <w:u w:val="single"/>
                  <w:lang w:val="ru-RU"/>
                </w:rPr>
                <w:t>97</w:t>
              </w:r>
              <w:r>
                <w:rPr>
                  <w:rFonts w:ascii="Times New Roman" w:hAnsi="Times New Roman"/>
                  <w:color w:val="0000FF"/>
                  <w:u w:val="single"/>
                </w:rPr>
                <w:t>c</w:t>
              </w:r>
            </w:hyperlink>
          </w:p>
        </w:tc>
      </w:tr>
      <w:tr w:rsidR="00751918" w:rsidRPr="000D2B26">
        <w:trPr>
          <w:trHeight w:val="144"/>
          <w:tblCellSpacing w:w="20" w:type="nil"/>
        </w:trPr>
        <w:tc>
          <w:tcPr>
            <w:tcW w:w="501" w:type="dxa"/>
            <w:tcMar>
              <w:top w:w="50" w:type="dxa"/>
              <w:left w:w="100" w:type="dxa"/>
            </w:tcMar>
            <w:vAlign w:val="center"/>
          </w:tcPr>
          <w:p w:rsidR="00751918" w:rsidRDefault="00A414F4">
            <w:pPr>
              <w:spacing w:after="0"/>
            </w:pPr>
            <w:r>
              <w:rPr>
                <w:rFonts w:ascii="Times New Roman" w:hAnsi="Times New Roman"/>
                <w:color w:val="000000"/>
                <w:sz w:val="24"/>
              </w:rPr>
              <w:t>2.3</w:t>
            </w:r>
          </w:p>
        </w:tc>
        <w:tc>
          <w:tcPr>
            <w:tcW w:w="299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Оптика</w:t>
            </w:r>
            <w:proofErr w:type="spellEnd"/>
          </w:p>
        </w:tc>
        <w:tc>
          <w:tcPr>
            <w:tcW w:w="97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751918" w:rsidRDefault="00751918">
            <w:pPr>
              <w:spacing w:after="0"/>
              <w:ind w:left="135"/>
              <w:jc w:val="center"/>
            </w:pPr>
          </w:p>
        </w:tc>
        <w:tc>
          <w:tcPr>
            <w:tcW w:w="178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c</w:t>
              </w:r>
              <w:r w:rsidRPr="005C5628">
                <w:rPr>
                  <w:rFonts w:ascii="Times New Roman" w:hAnsi="Times New Roman"/>
                  <w:color w:val="0000FF"/>
                  <w:u w:val="single"/>
                  <w:lang w:val="ru-RU"/>
                </w:rPr>
                <w:t>97</w:t>
              </w:r>
              <w:r>
                <w:rPr>
                  <w:rFonts w:ascii="Times New Roman" w:hAnsi="Times New Roman"/>
                  <w:color w:val="0000FF"/>
                  <w:u w:val="single"/>
                </w:rPr>
                <w:t>c</w:t>
              </w:r>
            </w:hyperlink>
          </w:p>
        </w:tc>
      </w:tr>
      <w:tr w:rsidR="00751918">
        <w:trPr>
          <w:trHeight w:val="144"/>
          <w:tblCellSpacing w:w="20" w:type="nil"/>
        </w:trPr>
        <w:tc>
          <w:tcPr>
            <w:tcW w:w="0" w:type="auto"/>
            <w:gridSpan w:val="2"/>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751918" w:rsidRDefault="00751918"/>
        </w:tc>
      </w:tr>
      <w:tr w:rsidR="00751918" w:rsidRPr="000D2B26">
        <w:trPr>
          <w:trHeight w:val="144"/>
          <w:tblCellSpacing w:w="20" w:type="nil"/>
        </w:trPr>
        <w:tc>
          <w:tcPr>
            <w:tcW w:w="0" w:type="auto"/>
            <w:gridSpan w:val="6"/>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b/>
                <w:color w:val="000000"/>
                <w:sz w:val="24"/>
                <w:lang w:val="ru-RU"/>
              </w:rPr>
              <w:t>Раздел 3.</w:t>
            </w:r>
            <w:r w:rsidRPr="005C5628">
              <w:rPr>
                <w:rFonts w:ascii="Times New Roman" w:hAnsi="Times New Roman"/>
                <w:color w:val="000000"/>
                <w:sz w:val="24"/>
                <w:lang w:val="ru-RU"/>
              </w:rPr>
              <w:t xml:space="preserve"> </w:t>
            </w:r>
            <w:r w:rsidRPr="005C5628">
              <w:rPr>
                <w:rFonts w:ascii="Times New Roman" w:hAnsi="Times New Roman"/>
                <w:b/>
                <w:color w:val="000000"/>
                <w:sz w:val="24"/>
                <w:lang w:val="ru-RU"/>
              </w:rPr>
              <w:t>ОСНОВЫ СПЕЦИАЛЬНОЙ ТЕОРИИ ОТНОСИТЕЛЬНОСТИ</w:t>
            </w:r>
          </w:p>
        </w:tc>
      </w:tr>
      <w:tr w:rsidR="00751918" w:rsidRPr="000D2B26">
        <w:trPr>
          <w:trHeight w:val="144"/>
          <w:tblCellSpacing w:w="20" w:type="nil"/>
        </w:trPr>
        <w:tc>
          <w:tcPr>
            <w:tcW w:w="501" w:type="dxa"/>
            <w:tcMar>
              <w:top w:w="50" w:type="dxa"/>
              <w:left w:w="100" w:type="dxa"/>
            </w:tcMar>
            <w:vAlign w:val="center"/>
          </w:tcPr>
          <w:p w:rsidR="00751918" w:rsidRDefault="00A414F4">
            <w:pPr>
              <w:spacing w:after="0"/>
            </w:pPr>
            <w:r>
              <w:rPr>
                <w:rFonts w:ascii="Times New Roman" w:hAnsi="Times New Roman"/>
                <w:color w:val="000000"/>
                <w:sz w:val="24"/>
              </w:rPr>
              <w:t>3.1</w:t>
            </w:r>
          </w:p>
        </w:tc>
        <w:tc>
          <w:tcPr>
            <w:tcW w:w="299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специальной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относительности</w:t>
            </w:r>
            <w:proofErr w:type="spellEnd"/>
          </w:p>
        </w:tc>
        <w:tc>
          <w:tcPr>
            <w:tcW w:w="97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51918" w:rsidRDefault="00751918">
            <w:pPr>
              <w:spacing w:after="0"/>
              <w:ind w:left="135"/>
              <w:jc w:val="center"/>
            </w:pPr>
          </w:p>
        </w:tc>
        <w:tc>
          <w:tcPr>
            <w:tcW w:w="2646"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c</w:t>
              </w:r>
              <w:r w:rsidRPr="005C5628">
                <w:rPr>
                  <w:rFonts w:ascii="Times New Roman" w:hAnsi="Times New Roman"/>
                  <w:color w:val="0000FF"/>
                  <w:u w:val="single"/>
                  <w:lang w:val="ru-RU"/>
                </w:rPr>
                <w:t>97</w:t>
              </w:r>
              <w:r>
                <w:rPr>
                  <w:rFonts w:ascii="Times New Roman" w:hAnsi="Times New Roman"/>
                  <w:color w:val="0000FF"/>
                  <w:u w:val="single"/>
                </w:rPr>
                <w:t>c</w:t>
              </w:r>
            </w:hyperlink>
          </w:p>
        </w:tc>
      </w:tr>
      <w:tr w:rsidR="00751918">
        <w:trPr>
          <w:trHeight w:val="144"/>
          <w:tblCellSpacing w:w="20" w:type="nil"/>
        </w:trPr>
        <w:tc>
          <w:tcPr>
            <w:tcW w:w="0" w:type="auto"/>
            <w:gridSpan w:val="2"/>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751918" w:rsidRDefault="00751918"/>
        </w:tc>
      </w:tr>
      <w:tr w:rsidR="00751918">
        <w:trPr>
          <w:trHeight w:val="144"/>
          <w:tblCellSpacing w:w="20" w:type="nil"/>
        </w:trPr>
        <w:tc>
          <w:tcPr>
            <w:tcW w:w="0" w:type="auto"/>
            <w:gridSpan w:val="6"/>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751918" w:rsidRPr="000D2B26">
        <w:trPr>
          <w:trHeight w:val="144"/>
          <w:tblCellSpacing w:w="20" w:type="nil"/>
        </w:trPr>
        <w:tc>
          <w:tcPr>
            <w:tcW w:w="501" w:type="dxa"/>
            <w:tcMar>
              <w:top w:w="50" w:type="dxa"/>
              <w:left w:w="100" w:type="dxa"/>
            </w:tcMar>
            <w:vAlign w:val="center"/>
          </w:tcPr>
          <w:p w:rsidR="00751918" w:rsidRDefault="00A414F4">
            <w:pPr>
              <w:spacing w:after="0"/>
            </w:pPr>
            <w:r>
              <w:rPr>
                <w:rFonts w:ascii="Times New Roman" w:hAnsi="Times New Roman"/>
                <w:color w:val="000000"/>
                <w:sz w:val="24"/>
              </w:rPr>
              <w:t>4.1</w:t>
            </w:r>
          </w:p>
        </w:tc>
        <w:tc>
          <w:tcPr>
            <w:tcW w:w="299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квантовой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оптики</w:t>
            </w:r>
            <w:proofErr w:type="spellEnd"/>
          </w:p>
        </w:tc>
        <w:tc>
          <w:tcPr>
            <w:tcW w:w="97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751918" w:rsidRDefault="00751918">
            <w:pPr>
              <w:spacing w:after="0"/>
              <w:ind w:left="135"/>
              <w:jc w:val="center"/>
            </w:pPr>
          </w:p>
        </w:tc>
        <w:tc>
          <w:tcPr>
            <w:tcW w:w="1787" w:type="dxa"/>
            <w:tcMar>
              <w:top w:w="50" w:type="dxa"/>
              <w:left w:w="100" w:type="dxa"/>
            </w:tcMar>
            <w:vAlign w:val="center"/>
          </w:tcPr>
          <w:p w:rsidR="00751918" w:rsidRDefault="00751918">
            <w:pPr>
              <w:spacing w:after="0"/>
              <w:ind w:left="135"/>
              <w:jc w:val="center"/>
            </w:pPr>
          </w:p>
        </w:tc>
        <w:tc>
          <w:tcPr>
            <w:tcW w:w="2646"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c</w:t>
              </w:r>
              <w:r w:rsidRPr="005C5628">
                <w:rPr>
                  <w:rFonts w:ascii="Times New Roman" w:hAnsi="Times New Roman"/>
                  <w:color w:val="0000FF"/>
                  <w:u w:val="single"/>
                  <w:lang w:val="ru-RU"/>
                </w:rPr>
                <w:t>97</w:t>
              </w:r>
              <w:r>
                <w:rPr>
                  <w:rFonts w:ascii="Times New Roman" w:hAnsi="Times New Roman"/>
                  <w:color w:val="0000FF"/>
                  <w:u w:val="single"/>
                </w:rPr>
                <w:t>c</w:t>
              </w:r>
            </w:hyperlink>
          </w:p>
        </w:tc>
      </w:tr>
      <w:tr w:rsidR="00751918" w:rsidRPr="000D2B26">
        <w:trPr>
          <w:trHeight w:val="144"/>
          <w:tblCellSpacing w:w="20" w:type="nil"/>
        </w:trPr>
        <w:tc>
          <w:tcPr>
            <w:tcW w:w="501" w:type="dxa"/>
            <w:tcMar>
              <w:top w:w="50" w:type="dxa"/>
              <w:left w:w="100" w:type="dxa"/>
            </w:tcMar>
            <w:vAlign w:val="center"/>
          </w:tcPr>
          <w:p w:rsidR="00751918" w:rsidRDefault="00A414F4">
            <w:pPr>
              <w:spacing w:after="0"/>
            </w:pPr>
            <w:r>
              <w:rPr>
                <w:rFonts w:ascii="Times New Roman" w:hAnsi="Times New Roman"/>
                <w:color w:val="000000"/>
                <w:sz w:val="24"/>
              </w:rPr>
              <w:t>4.2</w:t>
            </w:r>
          </w:p>
        </w:tc>
        <w:tc>
          <w:tcPr>
            <w:tcW w:w="299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97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751918" w:rsidRDefault="00751918">
            <w:pPr>
              <w:spacing w:after="0"/>
              <w:ind w:left="135"/>
              <w:jc w:val="center"/>
            </w:pPr>
          </w:p>
        </w:tc>
        <w:tc>
          <w:tcPr>
            <w:tcW w:w="1787" w:type="dxa"/>
            <w:tcMar>
              <w:top w:w="50" w:type="dxa"/>
              <w:left w:w="100" w:type="dxa"/>
            </w:tcMar>
            <w:vAlign w:val="center"/>
          </w:tcPr>
          <w:p w:rsidR="00751918" w:rsidRDefault="00751918">
            <w:pPr>
              <w:spacing w:after="0"/>
              <w:ind w:left="135"/>
              <w:jc w:val="center"/>
            </w:pPr>
          </w:p>
        </w:tc>
        <w:tc>
          <w:tcPr>
            <w:tcW w:w="2646"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c</w:t>
              </w:r>
              <w:r w:rsidRPr="005C5628">
                <w:rPr>
                  <w:rFonts w:ascii="Times New Roman" w:hAnsi="Times New Roman"/>
                  <w:color w:val="0000FF"/>
                  <w:u w:val="single"/>
                  <w:lang w:val="ru-RU"/>
                </w:rPr>
                <w:t>97</w:t>
              </w:r>
              <w:r>
                <w:rPr>
                  <w:rFonts w:ascii="Times New Roman" w:hAnsi="Times New Roman"/>
                  <w:color w:val="0000FF"/>
                  <w:u w:val="single"/>
                </w:rPr>
                <w:t>c</w:t>
              </w:r>
            </w:hyperlink>
          </w:p>
        </w:tc>
      </w:tr>
      <w:tr w:rsidR="00751918" w:rsidRPr="000D2B26">
        <w:trPr>
          <w:trHeight w:val="144"/>
          <w:tblCellSpacing w:w="20" w:type="nil"/>
        </w:trPr>
        <w:tc>
          <w:tcPr>
            <w:tcW w:w="501" w:type="dxa"/>
            <w:tcMar>
              <w:top w:w="50" w:type="dxa"/>
              <w:left w:w="100" w:type="dxa"/>
            </w:tcMar>
            <w:vAlign w:val="center"/>
          </w:tcPr>
          <w:p w:rsidR="00751918" w:rsidRDefault="00A414F4">
            <w:pPr>
              <w:spacing w:after="0"/>
            </w:pPr>
            <w:r>
              <w:rPr>
                <w:rFonts w:ascii="Times New Roman" w:hAnsi="Times New Roman"/>
                <w:color w:val="000000"/>
                <w:sz w:val="24"/>
              </w:rPr>
              <w:t>4.3</w:t>
            </w:r>
          </w:p>
        </w:tc>
        <w:tc>
          <w:tcPr>
            <w:tcW w:w="299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Атомное</w:t>
            </w:r>
            <w:proofErr w:type="spellEnd"/>
            <w:r>
              <w:rPr>
                <w:rFonts w:ascii="Times New Roman" w:hAnsi="Times New Roman"/>
                <w:color w:val="000000"/>
                <w:sz w:val="24"/>
              </w:rPr>
              <w:t xml:space="preserve"> </w:t>
            </w:r>
            <w:proofErr w:type="spellStart"/>
            <w:r>
              <w:rPr>
                <w:rFonts w:ascii="Times New Roman" w:hAnsi="Times New Roman"/>
                <w:color w:val="000000"/>
                <w:sz w:val="24"/>
              </w:rPr>
              <w:t>ядро</w:t>
            </w:r>
            <w:proofErr w:type="spellEnd"/>
          </w:p>
        </w:tc>
        <w:tc>
          <w:tcPr>
            <w:tcW w:w="97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751918" w:rsidRDefault="00751918">
            <w:pPr>
              <w:spacing w:after="0"/>
              <w:ind w:left="135"/>
              <w:jc w:val="center"/>
            </w:pPr>
          </w:p>
        </w:tc>
        <w:tc>
          <w:tcPr>
            <w:tcW w:w="1787" w:type="dxa"/>
            <w:tcMar>
              <w:top w:w="50" w:type="dxa"/>
              <w:left w:w="100" w:type="dxa"/>
            </w:tcMar>
            <w:vAlign w:val="center"/>
          </w:tcPr>
          <w:p w:rsidR="00751918" w:rsidRDefault="00751918">
            <w:pPr>
              <w:spacing w:after="0"/>
              <w:ind w:left="135"/>
              <w:jc w:val="center"/>
            </w:pPr>
          </w:p>
        </w:tc>
        <w:tc>
          <w:tcPr>
            <w:tcW w:w="2646"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c</w:t>
              </w:r>
              <w:r w:rsidRPr="005C5628">
                <w:rPr>
                  <w:rFonts w:ascii="Times New Roman" w:hAnsi="Times New Roman"/>
                  <w:color w:val="0000FF"/>
                  <w:u w:val="single"/>
                  <w:lang w:val="ru-RU"/>
                </w:rPr>
                <w:t>97</w:t>
              </w:r>
              <w:r>
                <w:rPr>
                  <w:rFonts w:ascii="Times New Roman" w:hAnsi="Times New Roman"/>
                  <w:color w:val="0000FF"/>
                  <w:u w:val="single"/>
                </w:rPr>
                <w:t>c</w:t>
              </w:r>
            </w:hyperlink>
          </w:p>
        </w:tc>
      </w:tr>
      <w:tr w:rsidR="00751918">
        <w:trPr>
          <w:trHeight w:val="144"/>
          <w:tblCellSpacing w:w="20" w:type="nil"/>
        </w:trPr>
        <w:tc>
          <w:tcPr>
            <w:tcW w:w="0" w:type="auto"/>
            <w:gridSpan w:val="2"/>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51918" w:rsidRDefault="00751918"/>
        </w:tc>
      </w:tr>
      <w:tr w:rsidR="00751918" w:rsidRPr="000D2B26">
        <w:trPr>
          <w:trHeight w:val="144"/>
          <w:tblCellSpacing w:w="20" w:type="nil"/>
        </w:trPr>
        <w:tc>
          <w:tcPr>
            <w:tcW w:w="0" w:type="auto"/>
            <w:gridSpan w:val="6"/>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b/>
                <w:color w:val="000000"/>
                <w:sz w:val="24"/>
                <w:lang w:val="ru-RU"/>
              </w:rPr>
              <w:t>Раздел 5.</w:t>
            </w:r>
            <w:r w:rsidRPr="005C5628">
              <w:rPr>
                <w:rFonts w:ascii="Times New Roman" w:hAnsi="Times New Roman"/>
                <w:color w:val="000000"/>
                <w:sz w:val="24"/>
                <w:lang w:val="ru-RU"/>
              </w:rPr>
              <w:t xml:space="preserve"> </w:t>
            </w:r>
            <w:r w:rsidRPr="005C5628">
              <w:rPr>
                <w:rFonts w:ascii="Times New Roman" w:hAnsi="Times New Roman"/>
                <w:b/>
                <w:color w:val="000000"/>
                <w:sz w:val="24"/>
                <w:lang w:val="ru-RU"/>
              </w:rPr>
              <w:t>ЭЛЕМЕНТЫ АСТРОНОМИИ И АСТРОФИЗИКИ</w:t>
            </w:r>
          </w:p>
        </w:tc>
      </w:tr>
      <w:tr w:rsidR="00751918" w:rsidRPr="000D2B26">
        <w:trPr>
          <w:trHeight w:val="144"/>
          <w:tblCellSpacing w:w="20" w:type="nil"/>
        </w:trPr>
        <w:tc>
          <w:tcPr>
            <w:tcW w:w="501" w:type="dxa"/>
            <w:tcMar>
              <w:top w:w="50" w:type="dxa"/>
              <w:left w:w="100" w:type="dxa"/>
            </w:tcMar>
            <w:vAlign w:val="center"/>
          </w:tcPr>
          <w:p w:rsidR="00751918" w:rsidRDefault="00A414F4">
            <w:pPr>
              <w:spacing w:after="0"/>
            </w:pPr>
            <w:r>
              <w:rPr>
                <w:rFonts w:ascii="Times New Roman" w:hAnsi="Times New Roman"/>
                <w:color w:val="000000"/>
                <w:sz w:val="24"/>
              </w:rPr>
              <w:t>5.1</w:t>
            </w:r>
          </w:p>
        </w:tc>
        <w:tc>
          <w:tcPr>
            <w:tcW w:w="299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астрономии</w:t>
            </w:r>
            <w:proofErr w:type="spellEnd"/>
            <w:r>
              <w:rPr>
                <w:rFonts w:ascii="Times New Roman" w:hAnsi="Times New Roman"/>
                <w:color w:val="000000"/>
                <w:sz w:val="24"/>
              </w:rPr>
              <w:t xml:space="preserve"> и </w:t>
            </w:r>
            <w:proofErr w:type="spellStart"/>
            <w:r>
              <w:rPr>
                <w:rFonts w:ascii="Times New Roman" w:hAnsi="Times New Roman"/>
                <w:color w:val="000000"/>
                <w:sz w:val="24"/>
              </w:rPr>
              <w:t>астрофизики</w:t>
            </w:r>
            <w:proofErr w:type="spellEnd"/>
          </w:p>
        </w:tc>
        <w:tc>
          <w:tcPr>
            <w:tcW w:w="97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51918" w:rsidRDefault="00751918">
            <w:pPr>
              <w:spacing w:after="0"/>
              <w:ind w:left="135"/>
              <w:jc w:val="center"/>
            </w:pPr>
          </w:p>
        </w:tc>
        <w:tc>
          <w:tcPr>
            <w:tcW w:w="2646"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c</w:t>
              </w:r>
              <w:r w:rsidRPr="005C5628">
                <w:rPr>
                  <w:rFonts w:ascii="Times New Roman" w:hAnsi="Times New Roman"/>
                  <w:color w:val="0000FF"/>
                  <w:u w:val="single"/>
                  <w:lang w:val="ru-RU"/>
                </w:rPr>
                <w:t>97</w:t>
              </w:r>
              <w:r>
                <w:rPr>
                  <w:rFonts w:ascii="Times New Roman" w:hAnsi="Times New Roman"/>
                  <w:color w:val="0000FF"/>
                  <w:u w:val="single"/>
                </w:rPr>
                <w:t>c</w:t>
              </w:r>
            </w:hyperlink>
          </w:p>
        </w:tc>
      </w:tr>
      <w:tr w:rsidR="00751918">
        <w:trPr>
          <w:trHeight w:val="144"/>
          <w:tblCellSpacing w:w="20" w:type="nil"/>
        </w:trPr>
        <w:tc>
          <w:tcPr>
            <w:tcW w:w="0" w:type="auto"/>
            <w:gridSpan w:val="2"/>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51918" w:rsidRDefault="00751918"/>
        </w:tc>
      </w:tr>
      <w:tr w:rsidR="00751918">
        <w:trPr>
          <w:trHeight w:val="144"/>
          <w:tblCellSpacing w:w="20" w:type="nil"/>
        </w:trPr>
        <w:tc>
          <w:tcPr>
            <w:tcW w:w="0" w:type="auto"/>
            <w:gridSpan w:val="6"/>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751918" w:rsidRPr="000D2B26">
        <w:trPr>
          <w:trHeight w:val="144"/>
          <w:tblCellSpacing w:w="20" w:type="nil"/>
        </w:trPr>
        <w:tc>
          <w:tcPr>
            <w:tcW w:w="501" w:type="dxa"/>
            <w:tcMar>
              <w:top w:w="50" w:type="dxa"/>
              <w:left w:w="100" w:type="dxa"/>
            </w:tcMar>
            <w:vAlign w:val="center"/>
          </w:tcPr>
          <w:p w:rsidR="00751918" w:rsidRDefault="00A414F4">
            <w:pPr>
              <w:spacing w:after="0"/>
            </w:pPr>
            <w:r>
              <w:rPr>
                <w:rFonts w:ascii="Times New Roman" w:hAnsi="Times New Roman"/>
                <w:color w:val="000000"/>
                <w:sz w:val="24"/>
              </w:rPr>
              <w:t>6.1</w:t>
            </w:r>
          </w:p>
        </w:tc>
        <w:tc>
          <w:tcPr>
            <w:tcW w:w="299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Обобщающее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97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751918" w:rsidRDefault="00751918">
            <w:pPr>
              <w:spacing w:after="0"/>
              <w:ind w:left="135"/>
              <w:jc w:val="center"/>
            </w:pPr>
          </w:p>
        </w:tc>
        <w:tc>
          <w:tcPr>
            <w:tcW w:w="1787" w:type="dxa"/>
            <w:tcMar>
              <w:top w:w="50" w:type="dxa"/>
              <w:left w:w="100" w:type="dxa"/>
            </w:tcMar>
            <w:vAlign w:val="center"/>
          </w:tcPr>
          <w:p w:rsidR="00751918" w:rsidRDefault="00751918">
            <w:pPr>
              <w:spacing w:after="0"/>
              <w:ind w:left="135"/>
              <w:jc w:val="center"/>
            </w:pPr>
          </w:p>
        </w:tc>
        <w:tc>
          <w:tcPr>
            <w:tcW w:w="2646"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41</w:t>
              </w:r>
              <w:r>
                <w:rPr>
                  <w:rFonts w:ascii="Times New Roman" w:hAnsi="Times New Roman"/>
                  <w:color w:val="0000FF"/>
                  <w:u w:val="single"/>
                </w:rPr>
                <w:t>c</w:t>
              </w:r>
              <w:r w:rsidRPr="005C5628">
                <w:rPr>
                  <w:rFonts w:ascii="Times New Roman" w:hAnsi="Times New Roman"/>
                  <w:color w:val="0000FF"/>
                  <w:u w:val="single"/>
                  <w:lang w:val="ru-RU"/>
                </w:rPr>
                <w:t>97</w:t>
              </w:r>
              <w:r>
                <w:rPr>
                  <w:rFonts w:ascii="Times New Roman" w:hAnsi="Times New Roman"/>
                  <w:color w:val="0000FF"/>
                  <w:u w:val="single"/>
                </w:rPr>
                <w:t>c</w:t>
              </w:r>
            </w:hyperlink>
          </w:p>
        </w:tc>
      </w:tr>
      <w:tr w:rsidR="00751918">
        <w:trPr>
          <w:trHeight w:val="144"/>
          <w:tblCellSpacing w:w="20" w:type="nil"/>
        </w:trPr>
        <w:tc>
          <w:tcPr>
            <w:tcW w:w="0" w:type="auto"/>
            <w:gridSpan w:val="2"/>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751918" w:rsidRDefault="00751918"/>
        </w:tc>
      </w:tr>
      <w:tr w:rsidR="00751918">
        <w:trPr>
          <w:trHeight w:val="144"/>
          <w:tblCellSpacing w:w="20" w:type="nil"/>
        </w:trPr>
        <w:tc>
          <w:tcPr>
            <w:tcW w:w="0" w:type="auto"/>
            <w:gridSpan w:val="2"/>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751918" w:rsidRDefault="00751918">
            <w:pPr>
              <w:spacing w:after="0"/>
              <w:ind w:left="135"/>
              <w:jc w:val="center"/>
            </w:pPr>
          </w:p>
        </w:tc>
        <w:tc>
          <w:tcPr>
            <w:tcW w:w="1787" w:type="dxa"/>
            <w:tcMar>
              <w:top w:w="50" w:type="dxa"/>
              <w:left w:w="100" w:type="dxa"/>
            </w:tcMar>
            <w:vAlign w:val="center"/>
          </w:tcPr>
          <w:p w:rsidR="00751918" w:rsidRDefault="00751918">
            <w:pPr>
              <w:spacing w:after="0"/>
              <w:ind w:left="135"/>
              <w:jc w:val="center"/>
            </w:pPr>
          </w:p>
        </w:tc>
        <w:tc>
          <w:tcPr>
            <w:tcW w:w="2646" w:type="dxa"/>
            <w:tcMar>
              <w:top w:w="50" w:type="dxa"/>
              <w:left w:w="100" w:type="dxa"/>
            </w:tcMar>
            <w:vAlign w:val="center"/>
          </w:tcPr>
          <w:p w:rsidR="00751918" w:rsidRDefault="00751918">
            <w:pPr>
              <w:spacing w:after="0"/>
              <w:ind w:left="135"/>
            </w:pPr>
          </w:p>
        </w:tc>
      </w:tr>
      <w:tr w:rsidR="00751918">
        <w:trPr>
          <w:trHeight w:val="144"/>
          <w:tblCellSpacing w:w="20" w:type="nil"/>
        </w:trPr>
        <w:tc>
          <w:tcPr>
            <w:tcW w:w="0" w:type="auto"/>
            <w:gridSpan w:val="2"/>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751918" w:rsidRDefault="00751918"/>
        </w:tc>
      </w:tr>
    </w:tbl>
    <w:p w:rsidR="00751918" w:rsidRDefault="00751918">
      <w:pPr>
        <w:sectPr w:rsidR="00751918">
          <w:pgSz w:w="16383" w:h="11906" w:orient="landscape"/>
          <w:pgMar w:top="1134" w:right="850" w:bottom="1134" w:left="1701" w:header="720" w:footer="720" w:gutter="0"/>
          <w:cols w:space="720"/>
        </w:sectPr>
      </w:pPr>
    </w:p>
    <w:p w:rsidR="00751918" w:rsidRDefault="00A414F4" w:rsidP="00906953">
      <w:pPr>
        <w:spacing w:after="0"/>
        <w:ind w:left="120"/>
        <w:jc w:val="center"/>
      </w:pPr>
      <w:bookmarkStart w:id="12" w:name="block-23533593"/>
      <w:bookmarkEnd w:id="11"/>
      <w:r>
        <w:rPr>
          <w:rFonts w:ascii="Times New Roman" w:hAnsi="Times New Roman"/>
          <w:b/>
          <w:color w:val="000000"/>
          <w:sz w:val="28"/>
        </w:rPr>
        <w:t>ПОУРОЧНОЕ ПЛАНИРОВАНИЕ</w:t>
      </w:r>
    </w:p>
    <w:p w:rsidR="00751918" w:rsidRDefault="00A414F4">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5"/>
        <w:gridCol w:w="3961"/>
        <w:gridCol w:w="1140"/>
        <w:gridCol w:w="1841"/>
        <w:gridCol w:w="1910"/>
        <w:gridCol w:w="1347"/>
        <w:gridCol w:w="2788"/>
      </w:tblGrid>
      <w:tr w:rsidR="00751918">
        <w:trPr>
          <w:trHeight w:val="144"/>
          <w:tblCellSpacing w:w="20" w:type="nil"/>
        </w:trPr>
        <w:tc>
          <w:tcPr>
            <w:tcW w:w="356" w:type="dxa"/>
            <w:vMerge w:val="restart"/>
            <w:tcMar>
              <w:top w:w="50" w:type="dxa"/>
              <w:left w:w="100" w:type="dxa"/>
            </w:tcMar>
            <w:vAlign w:val="center"/>
          </w:tcPr>
          <w:p w:rsidR="00751918" w:rsidRDefault="00A414F4">
            <w:pPr>
              <w:spacing w:after="0"/>
              <w:ind w:left="135"/>
            </w:pPr>
            <w:r>
              <w:rPr>
                <w:rFonts w:ascii="Times New Roman" w:hAnsi="Times New Roman"/>
                <w:b/>
                <w:color w:val="000000"/>
                <w:sz w:val="24"/>
              </w:rPr>
              <w:t xml:space="preserve">№ п/п </w:t>
            </w:r>
          </w:p>
          <w:p w:rsidR="00751918" w:rsidRDefault="00751918">
            <w:pPr>
              <w:spacing w:after="0"/>
              <w:ind w:left="135"/>
            </w:pPr>
          </w:p>
        </w:tc>
        <w:tc>
          <w:tcPr>
            <w:tcW w:w="3520" w:type="dxa"/>
            <w:vMerge w:val="restart"/>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751918" w:rsidRDefault="00751918">
            <w:pPr>
              <w:spacing w:after="0"/>
              <w:ind w:left="135"/>
            </w:pPr>
          </w:p>
        </w:tc>
        <w:tc>
          <w:tcPr>
            <w:tcW w:w="0" w:type="auto"/>
            <w:gridSpan w:val="3"/>
            <w:tcMar>
              <w:top w:w="50" w:type="dxa"/>
              <w:left w:w="100" w:type="dxa"/>
            </w:tcMar>
            <w:vAlign w:val="center"/>
          </w:tcPr>
          <w:p w:rsidR="00751918" w:rsidRDefault="00A414F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0" w:type="dxa"/>
            <w:vMerge w:val="restart"/>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751918" w:rsidRDefault="00751918">
            <w:pPr>
              <w:spacing w:after="0"/>
              <w:ind w:left="135"/>
            </w:pPr>
          </w:p>
        </w:tc>
        <w:tc>
          <w:tcPr>
            <w:tcW w:w="1933" w:type="dxa"/>
            <w:vMerge w:val="restart"/>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51918" w:rsidRDefault="00751918">
            <w:pPr>
              <w:spacing w:after="0"/>
              <w:ind w:left="135"/>
            </w:pPr>
          </w:p>
        </w:tc>
      </w:tr>
      <w:tr w:rsidR="00751918">
        <w:trPr>
          <w:trHeight w:val="144"/>
          <w:tblCellSpacing w:w="20" w:type="nil"/>
        </w:trPr>
        <w:tc>
          <w:tcPr>
            <w:tcW w:w="0" w:type="auto"/>
            <w:vMerge/>
            <w:tcBorders>
              <w:top w:val="nil"/>
            </w:tcBorders>
            <w:tcMar>
              <w:top w:w="50" w:type="dxa"/>
              <w:left w:w="100" w:type="dxa"/>
            </w:tcMar>
          </w:tcPr>
          <w:p w:rsidR="00751918" w:rsidRDefault="00751918"/>
        </w:tc>
        <w:tc>
          <w:tcPr>
            <w:tcW w:w="0" w:type="auto"/>
            <w:vMerge/>
            <w:tcBorders>
              <w:top w:val="nil"/>
            </w:tcBorders>
            <w:tcMar>
              <w:top w:w="50" w:type="dxa"/>
              <w:left w:w="100" w:type="dxa"/>
            </w:tcMar>
          </w:tcPr>
          <w:p w:rsidR="00751918" w:rsidRDefault="00751918"/>
        </w:tc>
        <w:tc>
          <w:tcPr>
            <w:tcW w:w="793" w:type="dxa"/>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51918" w:rsidRDefault="00751918">
            <w:pPr>
              <w:spacing w:after="0"/>
              <w:ind w:left="135"/>
            </w:pPr>
          </w:p>
        </w:tc>
        <w:tc>
          <w:tcPr>
            <w:tcW w:w="1485" w:type="dxa"/>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51918" w:rsidRDefault="00751918">
            <w:pPr>
              <w:spacing w:after="0"/>
              <w:ind w:left="135"/>
            </w:pPr>
          </w:p>
        </w:tc>
        <w:tc>
          <w:tcPr>
            <w:tcW w:w="1587" w:type="dxa"/>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51918" w:rsidRDefault="00751918">
            <w:pPr>
              <w:spacing w:after="0"/>
              <w:ind w:left="135"/>
            </w:pPr>
          </w:p>
        </w:tc>
        <w:tc>
          <w:tcPr>
            <w:tcW w:w="0" w:type="auto"/>
            <w:vMerge/>
            <w:tcBorders>
              <w:top w:val="nil"/>
            </w:tcBorders>
            <w:tcMar>
              <w:top w:w="50" w:type="dxa"/>
              <w:left w:w="100" w:type="dxa"/>
            </w:tcMar>
          </w:tcPr>
          <w:p w:rsidR="00751918" w:rsidRDefault="00751918"/>
        </w:tc>
        <w:tc>
          <w:tcPr>
            <w:tcW w:w="0" w:type="auto"/>
            <w:vMerge/>
            <w:tcBorders>
              <w:top w:val="nil"/>
            </w:tcBorders>
            <w:tcMar>
              <w:top w:w="50" w:type="dxa"/>
              <w:left w:w="100" w:type="dxa"/>
            </w:tcMar>
          </w:tcPr>
          <w:p w:rsidR="00751918" w:rsidRDefault="00751918"/>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1</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Физика — наука о природе. Научные методы познания окружающего мира</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32</w:t>
              </w:r>
              <w:r>
                <w:rPr>
                  <w:rFonts w:ascii="Times New Roman" w:hAnsi="Times New Roman"/>
                  <w:color w:val="0000FF"/>
                  <w:u w:val="single"/>
                </w:rPr>
                <w:t>e</w:t>
              </w:r>
              <w:r w:rsidRPr="005C5628">
                <w:rPr>
                  <w:rFonts w:ascii="Times New Roman" w:hAnsi="Times New Roman"/>
                  <w:color w:val="0000FF"/>
                  <w:u w:val="single"/>
                  <w:lang w:val="ru-RU"/>
                </w:rPr>
                <w:t>2</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2</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Роль и место физики в формировании современной научной картины мира, в практической деятельности людей</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33</w:t>
              </w:r>
              <w:r>
                <w:rPr>
                  <w:rFonts w:ascii="Times New Roman" w:hAnsi="Times New Roman"/>
                  <w:color w:val="0000FF"/>
                  <w:u w:val="single"/>
                </w:rPr>
                <w:t>e</w:t>
              </w:r>
              <w:r w:rsidRPr="005C5628">
                <w:rPr>
                  <w:rFonts w:ascii="Times New Roman" w:hAnsi="Times New Roman"/>
                  <w:color w:val="0000FF"/>
                  <w:u w:val="single"/>
                  <w:lang w:val="ru-RU"/>
                </w:rPr>
                <w:t>6</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3</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Механическое движение. Относительность механического движения. </w:t>
            </w:r>
            <w:proofErr w:type="spellStart"/>
            <w:r>
              <w:rPr>
                <w:rFonts w:ascii="Times New Roman" w:hAnsi="Times New Roman"/>
                <w:color w:val="000000"/>
                <w:sz w:val="24"/>
              </w:rPr>
              <w:t>Перемещение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ускорение</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3508</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4</w:t>
            </w:r>
          </w:p>
        </w:tc>
        <w:tc>
          <w:tcPr>
            <w:tcW w:w="3520"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Равномерное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прямолинейное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3620</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5</w:t>
            </w:r>
          </w:p>
        </w:tc>
        <w:tc>
          <w:tcPr>
            <w:tcW w:w="3520"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Равноускоренное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прямолинейное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372</w:t>
              </w:r>
              <w:r>
                <w:rPr>
                  <w:rFonts w:ascii="Times New Roman" w:hAnsi="Times New Roman"/>
                  <w:color w:val="0000FF"/>
                  <w:u w:val="single"/>
                </w:rPr>
                <w:t>e</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6</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Свободное падение. Ускорение свободного падения</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39</w:t>
              </w:r>
              <w:r>
                <w:rPr>
                  <w:rFonts w:ascii="Times New Roman" w:hAnsi="Times New Roman"/>
                  <w:color w:val="0000FF"/>
                  <w:u w:val="single"/>
                </w:rPr>
                <w:t>cc</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7</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Криволинейное движение. Движение материальной точки по окружности</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3</w:t>
              </w:r>
              <w:proofErr w:type="spellStart"/>
              <w:r>
                <w:rPr>
                  <w:rFonts w:ascii="Times New Roman" w:hAnsi="Times New Roman"/>
                  <w:color w:val="0000FF"/>
                  <w:u w:val="single"/>
                </w:rPr>
                <w:t>ada</w:t>
              </w:r>
              <w:proofErr w:type="spellEnd"/>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8</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Принцип относительности Галилея. Инерциальные системы отсчета. </w:t>
            </w: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Ньютона</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3</w:t>
              </w:r>
              <w:r>
                <w:rPr>
                  <w:rFonts w:ascii="Times New Roman" w:hAnsi="Times New Roman"/>
                  <w:color w:val="0000FF"/>
                  <w:u w:val="single"/>
                </w:rPr>
                <w:t>be</w:t>
              </w:r>
              <w:r w:rsidRPr="005C5628">
                <w:rPr>
                  <w:rFonts w:ascii="Times New Roman" w:hAnsi="Times New Roman"/>
                  <w:color w:val="0000FF"/>
                  <w:u w:val="single"/>
                  <w:lang w:val="ru-RU"/>
                </w:rPr>
                <w:t>8</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9</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Масса тела. Сила. Принцип суперпозиции сил. </w:t>
            </w:r>
            <w:proofErr w:type="spellStart"/>
            <w:r w:rsidRPr="005C5628">
              <w:rPr>
                <w:rFonts w:ascii="Times New Roman" w:hAnsi="Times New Roman"/>
                <w:color w:val="000000"/>
                <w:sz w:val="24"/>
                <w:lang w:val="ru-RU"/>
              </w:rPr>
              <w:t>Второи</w:t>
            </w:r>
            <w:proofErr w:type="spellEnd"/>
            <w:r w:rsidRPr="005C5628">
              <w:rPr>
                <w:rFonts w:ascii="Times New Roman" w:hAnsi="Times New Roman"/>
                <w:color w:val="000000"/>
                <w:sz w:val="24"/>
                <w:lang w:val="ru-RU"/>
              </w:rPr>
              <w:t xml:space="preserve">̆ закон Ньютона для </w:t>
            </w:r>
            <w:proofErr w:type="spellStart"/>
            <w:r w:rsidRPr="005C5628">
              <w:rPr>
                <w:rFonts w:ascii="Times New Roman" w:hAnsi="Times New Roman"/>
                <w:color w:val="000000"/>
                <w:sz w:val="24"/>
                <w:lang w:val="ru-RU"/>
              </w:rPr>
              <w:t>материальнои</w:t>
            </w:r>
            <w:proofErr w:type="spellEnd"/>
            <w:r w:rsidRPr="005C5628">
              <w:rPr>
                <w:rFonts w:ascii="Times New Roman" w:hAnsi="Times New Roman"/>
                <w:color w:val="000000"/>
                <w:sz w:val="24"/>
                <w:lang w:val="ru-RU"/>
              </w:rPr>
              <w:t>̆ точки</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3</w:t>
              </w:r>
              <w:r>
                <w:rPr>
                  <w:rFonts w:ascii="Times New Roman" w:hAnsi="Times New Roman"/>
                  <w:color w:val="0000FF"/>
                  <w:u w:val="single"/>
                </w:rPr>
                <w:t>be</w:t>
              </w:r>
              <w:r w:rsidRPr="005C5628">
                <w:rPr>
                  <w:rFonts w:ascii="Times New Roman" w:hAnsi="Times New Roman"/>
                  <w:color w:val="0000FF"/>
                  <w:u w:val="single"/>
                  <w:lang w:val="ru-RU"/>
                </w:rPr>
                <w:t>8</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10</w:t>
            </w:r>
          </w:p>
        </w:tc>
        <w:tc>
          <w:tcPr>
            <w:tcW w:w="3520" w:type="dxa"/>
            <w:tcMar>
              <w:top w:w="50" w:type="dxa"/>
              <w:left w:w="100" w:type="dxa"/>
            </w:tcMar>
            <w:vAlign w:val="center"/>
          </w:tcPr>
          <w:p w:rsidR="00751918" w:rsidRPr="005C5628" w:rsidRDefault="00A414F4">
            <w:pPr>
              <w:spacing w:after="0"/>
              <w:ind w:left="135"/>
              <w:rPr>
                <w:lang w:val="ru-RU"/>
              </w:rPr>
            </w:pPr>
            <w:proofErr w:type="spellStart"/>
            <w:r w:rsidRPr="005C5628">
              <w:rPr>
                <w:rFonts w:ascii="Times New Roman" w:hAnsi="Times New Roman"/>
                <w:color w:val="000000"/>
                <w:sz w:val="24"/>
                <w:lang w:val="ru-RU"/>
              </w:rPr>
              <w:t>Третии</w:t>
            </w:r>
            <w:proofErr w:type="spellEnd"/>
            <w:r w:rsidRPr="005C5628">
              <w:rPr>
                <w:rFonts w:ascii="Times New Roman" w:hAnsi="Times New Roman"/>
                <w:color w:val="000000"/>
                <w:sz w:val="24"/>
                <w:lang w:val="ru-RU"/>
              </w:rPr>
              <w:t>̆ закон Ньютона для материальных точек</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3</w:t>
              </w:r>
              <w:r>
                <w:rPr>
                  <w:rFonts w:ascii="Times New Roman" w:hAnsi="Times New Roman"/>
                  <w:color w:val="0000FF"/>
                  <w:u w:val="single"/>
                </w:rPr>
                <w:t>be</w:t>
              </w:r>
              <w:r w:rsidRPr="005C5628">
                <w:rPr>
                  <w:rFonts w:ascii="Times New Roman" w:hAnsi="Times New Roman"/>
                  <w:color w:val="0000FF"/>
                  <w:u w:val="single"/>
                  <w:lang w:val="ru-RU"/>
                </w:rPr>
                <w:t>8</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11</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Закон всемирного тяготения. Сила тяжести.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космическая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скорость</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3</w:t>
              </w:r>
              <w:r>
                <w:rPr>
                  <w:rFonts w:ascii="Times New Roman" w:hAnsi="Times New Roman"/>
                  <w:color w:val="0000FF"/>
                  <w:u w:val="single"/>
                </w:rPr>
                <w:t>d</w:t>
              </w:r>
              <w:r w:rsidRPr="005C5628">
                <w:rPr>
                  <w:rFonts w:ascii="Times New Roman" w:hAnsi="Times New Roman"/>
                  <w:color w:val="0000FF"/>
                  <w:u w:val="single"/>
                  <w:lang w:val="ru-RU"/>
                </w:rPr>
                <w:t>00</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12</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Сила упругости. Закон Гука. Вес тела</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3</w:t>
              </w:r>
              <w:r>
                <w:rPr>
                  <w:rFonts w:ascii="Times New Roman" w:hAnsi="Times New Roman"/>
                  <w:color w:val="0000FF"/>
                  <w:u w:val="single"/>
                </w:rPr>
                <w:t>e</w:t>
              </w:r>
              <w:r w:rsidRPr="005C5628">
                <w:rPr>
                  <w:rFonts w:ascii="Times New Roman" w:hAnsi="Times New Roman"/>
                  <w:color w:val="0000FF"/>
                  <w:u w:val="single"/>
                  <w:lang w:val="ru-RU"/>
                </w:rPr>
                <w:t>18</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13</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Сила трения. Коэффициент трения. Сила сопротивления при движении тела в жидкости или газе</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3</w:t>
              </w:r>
              <w:r>
                <w:rPr>
                  <w:rFonts w:ascii="Times New Roman" w:hAnsi="Times New Roman"/>
                  <w:color w:val="0000FF"/>
                  <w:u w:val="single"/>
                </w:rPr>
                <w:t>f</w:t>
              </w:r>
              <w:r w:rsidRPr="005C5628">
                <w:rPr>
                  <w:rFonts w:ascii="Times New Roman" w:hAnsi="Times New Roman"/>
                  <w:color w:val="0000FF"/>
                  <w:u w:val="single"/>
                  <w:lang w:val="ru-RU"/>
                </w:rPr>
                <w:t>76</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14</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Поступательное и вращательное движение абсолютно </w:t>
            </w:r>
            <w:proofErr w:type="spellStart"/>
            <w:r w:rsidRPr="005C5628">
              <w:rPr>
                <w:rFonts w:ascii="Times New Roman" w:hAnsi="Times New Roman"/>
                <w:color w:val="000000"/>
                <w:sz w:val="24"/>
                <w:lang w:val="ru-RU"/>
              </w:rPr>
              <w:t>твёрдого</w:t>
            </w:r>
            <w:proofErr w:type="spellEnd"/>
            <w:r w:rsidRPr="005C5628">
              <w:rPr>
                <w:rFonts w:ascii="Times New Roman" w:hAnsi="Times New Roman"/>
                <w:color w:val="000000"/>
                <w:sz w:val="24"/>
                <w:lang w:val="ru-RU"/>
              </w:rPr>
              <w:t xml:space="preserve"> тела. </w:t>
            </w:r>
            <w:proofErr w:type="spellStart"/>
            <w:r>
              <w:rPr>
                <w:rFonts w:ascii="Times New Roman" w:hAnsi="Times New Roman"/>
                <w:color w:val="000000"/>
                <w:sz w:val="24"/>
              </w:rPr>
              <w:t>Момент</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Плечо</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Условия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равновесия</w:t>
            </w:r>
            <w:proofErr w:type="spellEnd"/>
            <w:r>
              <w:rPr>
                <w:rFonts w:ascii="Times New Roman" w:hAnsi="Times New Roman"/>
                <w:color w:val="000000"/>
                <w:sz w:val="24"/>
              </w:rPr>
              <w:t xml:space="preserve"> </w:t>
            </w:r>
            <w:proofErr w:type="spellStart"/>
            <w:r>
              <w:rPr>
                <w:rFonts w:ascii="Times New Roman" w:hAnsi="Times New Roman"/>
                <w:color w:val="000000"/>
                <w:sz w:val="24"/>
              </w:rPr>
              <w:t>твёрдого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41</w:t>
              </w:r>
              <w:r>
                <w:rPr>
                  <w:rFonts w:ascii="Times New Roman" w:hAnsi="Times New Roman"/>
                  <w:color w:val="0000FF"/>
                  <w:u w:val="single"/>
                </w:rPr>
                <w:t>a</w:t>
              </w:r>
              <w:r w:rsidRPr="005C5628">
                <w:rPr>
                  <w:rFonts w:ascii="Times New Roman" w:hAnsi="Times New Roman"/>
                  <w:color w:val="0000FF"/>
                  <w:u w:val="single"/>
                  <w:lang w:val="ru-RU"/>
                </w:rPr>
                <w:t>6</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15</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Импульс материальной точки, системы материальных точек. Импульс силы. Закон сохранения импульса. </w:t>
            </w:r>
            <w:proofErr w:type="spellStart"/>
            <w:r>
              <w:rPr>
                <w:rFonts w:ascii="Times New Roman" w:hAnsi="Times New Roman"/>
                <w:color w:val="000000"/>
                <w:sz w:val="24"/>
              </w:rPr>
              <w:t>Реактивное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43</w:t>
              </w:r>
              <w:r>
                <w:rPr>
                  <w:rFonts w:ascii="Times New Roman" w:hAnsi="Times New Roman"/>
                  <w:color w:val="0000FF"/>
                  <w:u w:val="single"/>
                </w:rPr>
                <w:t>d</w:t>
              </w:r>
              <w:r w:rsidRPr="005C5628">
                <w:rPr>
                  <w:rFonts w:ascii="Times New Roman" w:hAnsi="Times New Roman"/>
                  <w:color w:val="0000FF"/>
                  <w:u w:val="single"/>
                  <w:lang w:val="ru-RU"/>
                </w:rPr>
                <w:t>6</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16</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Работа и мощность силы. Кинетическая энергия материальной̆ точки.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кинетической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4502</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17</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Потенциальная энергия. Потенциальная энергия упруго </w:t>
            </w:r>
            <w:proofErr w:type="spellStart"/>
            <w:r w:rsidRPr="005C5628">
              <w:rPr>
                <w:rFonts w:ascii="Times New Roman" w:hAnsi="Times New Roman"/>
                <w:color w:val="000000"/>
                <w:sz w:val="24"/>
                <w:lang w:val="ru-RU"/>
              </w:rPr>
              <w:t>деформированнои</w:t>
            </w:r>
            <w:proofErr w:type="spellEnd"/>
            <w:r w:rsidRPr="005C5628">
              <w:rPr>
                <w:rFonts w:ascii="Times New Roman" w:hAnsi="Times New Roman"/>
                <w:color w:val="000000"/>
                <w:sz w:val="24"/>
                <w:lang w:val="ru-RU"/>
              </w:rPr>
              <w:t xml:space="preserve">̆ пружины. </w:t>
            </w:r>
            <w:proofErr w:type="spellStart"/>
            <w:r>
              <w:rPr>
                <w:rFonts w:ascii="Times New Roman" w:hAnsi="Times New Roman"/>
                <w:color w:val="000000"/>
                <w:sz w:val="24"/>
              </w:rPr>
              <w:t>Потенциальная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вблизи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поверхности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461</w:t>
              </w:r>
              <w:r>
                <w:rPr>
                  <w:rFonts w:ascii="Times New Roman" w:hAnsi="Times New Roman"/>
                  <w:color w:val="0000FF"/>
                  <w:u w:val="single"/>
                </w:rPr>
                <w:t>a</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18</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Потенциальные и </w:t>
            </w:r>
            <w:proofErr w:type="spellStart"/>
            <w:r w:rsidRPr="005C5628">
              <w:rPr>
                <w:rFonts w:ascii="Times New Roman" w:hAnsi="Times New Roman"/>
                <w:color w:val="000000"/>
                <w:sz w:val="24"/>
                <w:lang w:val="ru-RU"/>
              </w:rPr>
              <w:t>непотенциальные</w:t>
            </w:r>
            <w:proofErr w:type="spellEnd"/>
            <w:r w:rsidRPr="005C5628">
              <w:rPr>
                <w:rFonts w:ascii="Times New Roman" w:hAnsi="Times New Roman"/>
                <w:color w:val="000000"/>
                <w:sz w:val="24"/>
                <w:lang w:val="ru-RU"/>
              </w:rPr>
              <w:t xml:space="preserve"> силы. Связь работы </w:t>
            </w:r>
            <w:proofErr w:type="spellStart"/>
            <w:r w:rsidRPr="005C5628">
              <w:rPr>
                <w:rFonts w:ascii="Times New Roman" w:hAnsi="Times New Roman"/>
                <w:color w:val="000000"/>
                <w:sz w:val="24"/>
                <w:lang w:val="ru-RU"/>
              </w:rPr>
              <w:t>непотенциальных</w:t>
            </w:r>
            <w:proofErr w:type="spellEnd"/>
            <w:r w:rsidRPr="005C5628">
              <w:rPr>
                <w:rFonts w:ascii="Times New Roman" w:hAnsi="Times New Roman"/>
                <w:color w:val="000000"/>
                <w:sz w:val="24"/>
                <w:lang w:val="ru-RU"/>
              </w:rPr>
              <w:t xml:space="preserve"> сил с изменением </w:t>
            </w:r>
            <w:proofErr w:type="spellStart"/>
            <w:r w:rsidRPr="005C5628">
              <w:rPr>
                <w:rFonts w:ascii="Times New Roman" w:hAnsi="Times New Roman"/>
                <w:color w:val="000000"/>
                <w:sz w:val="24"/>
                <w:lang w:val="ru-RU"/>
              </w:rPr>
              <w:t>механическои</w:t>
            </w:r>
            <w:proofErr w:type="spellEnd"/>
            <w:r w:rsidRPr="005C5628">
              <w:rPr>
                <w:rFonts w:ascii="Times New Roman" w:hAnsi="Times New Roman"/>
                <w:color w:val="000000"/>
                <w:sz w:val="24"/>
                <w:lang w:val="ru-RU"/>
              </w:rPr>
              <w:t xml:space="preserve">̆ энергии системы тел.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механическои</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478</w:t>
              </w:r>
              <w:r>
                <w:rPr>
                  <w:rFonts w:ascii="Times New Roman" w:hAnsi="Times New Roman"/>
                  <w:color w:val="0000FF"/>
                  <w:u w:val="single"/>
                </w:rPr>
                <w:t>c</w:t>
              </w:r>
            </w:hyperlink>
          </w:p>
        </w:tc>
      </w:tr>
      <w:tr w:rsidR="00751918">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19</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Лабораторная работа «Исследование связи работы силы с изменением механической энергии тела на примере растяжения резинового жгута»</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20</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Контрольная работа по теме «Кинематика. Динамика. Законы сохранения в механике»</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4</w:t>
              </w:r>
              <w:r>
                <w:rPr>
                  <w:rFonts w:ascii="Times New Roman" w:hAnsi="Times New Roman"/>
                  <w:color w:val="0000FF"/>
                  <w:u w:val="single"/>
                </w:rPr>
                <w:t>b</w:t>
              </w:r>
              <w:r w:rsidRPr="005C5628">
                <w:rPr>
                  <w:rFonts w:ascii="Times New Roman" w:hAnsi="Times New Roman"/>
                  <w:color w:val="0000FF"/>
                  <w:u w:val="single"/>
                  <w:lang w:val="ru-RU"/>
                </w:rPr>
                <w:t>74</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21</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Основные положения молекулярно-кинетической теории. </w:t>
            </w:r>
            <w:proofErr w:type="spellStart"/>
            <w:r>
              <w:rPr>
                <w:rFonts w:ascii="Times New Roman" w:hAnsi="Times New Roman"/>
                <w:color w:val="000000"/>
                <w:sz w:val="24"/>
              </w:rPr>
              <w:t>Броуновское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Диффузия</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4</w:t>
              </w:r>
              <w:r>
                <w:rPr>
                  <w:rFonts w:ascii="Times New Roman" w:hAnsi="Times New Roman"/>
                  <w:color w:val="0000FF"/>
                  <w:u w:val="single"/>
                </w:rPr>
                <w:t>dc</w:t>
              </w:r>
              <w:r w:rsidRPr="005C5628">
                <w:rPr>
                  <w:rFonts w:ascii="Times New Roman" w:hAnsi="Times New Roman"/>
                  <w:color w:val="0000FF"/>
                  <w:u w:val="single"/>
                  <w:lang w:val="ru-RU"/>
                </w:rPr>
                <w:t>2</w:t>
              </w:r>
            </w:hyperlink>
          </w:p>
        </w:tc>
      </w:tr>
      <w:tr w:rsidR="00751918">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22</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Характер движения и взаимодействия частиц вещества. Модели строения газов, жидкостей и твёрдых тел</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Default="00751918">
            <w:pPr>
              <w:spacing w:after="0"/>
              <w:ind w:left="135"/>
            </w:pPr>
          </w:p>
        </w:tc>
      </w:tr>
      <w:tr w:rsidR="00751918">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23</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Масса молекул. Количество вещества. Постоянная Авогадро</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Default="00751918">
            <w:pPr>
              <w:spacing w:after="0"/>
              <w:ind w:left="135"/>
            </w:pPr>
          </w:p>
        </w:tc>
      </w:tr>
      <w:tr w:rsidR="00751918">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24</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Тепловое равновесие. Температура и её измерение. </w:t>
            </w:r>
            <w:proofErr w:type="spellStart"/>
            <w:r>
              <w:rPr>
                <w:rFonts w:ascii="Times New Roman" w:hAnsi="Times New Roman"/>
                <w:color w:val="000000"/>
                <w:sz w:val="24"/>
              </w:rPr>
              <w:t>Шкала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температур</w:t>
            </w:r>
            <w:proofErr w:type="spellEnd"/>
            <w:r>
              <w:rPr>
                <w:rFonts w:ascii="Times New Roman" w:hAnsi="Times New Roman"/>
                <w:color w:val="000000"/>
                <w:sz w:val="24"/>
              </w:rPr>
              <w:t xml:space="preserve"> </w:t>
            </w:r>
            <w:proofErr w:type="spellStart"/>
            <w:r>
              <w:rPr>
                <w:rFonts w:ascii="Times New Roman" w:hAnsi="Times New Roman"/>
                <w:color w:val="000000"/>
                <w:sz w:val="24"/>
              </w:rPr>
              <w:t>Цельсия</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25</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Идеальный газ в МКТ. Основное уравнение МКТ</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4</w:t>
              </w:r>
              <w:proofErr w:type="spellStart"/>
              <w:r>
                <w:rPr>
                  <w:rFonts w:ascii="Times New Roman" w:hAnsi="Times New Roman"/>
                  <w:color w:val="0000FF"/>
                  <w:u w:val="single"/>
                </w:rPr>
                <w:t>fde</w:t>
              </w:r>
              <w:proofErr w:type="spellEnd"/>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26</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Абсолютная температура как мера средней кинетической энергии движения молекул. </w:t>
            </w: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Менделеева-Клапейрона</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511</w:t>
              </w:r>
              <w:r>
                <w:rPr>
                  <w:rFonts w:ascii="Times New Roman" w:hAnsi="Times New Roman"/>
                  <w:color w:val="0000FF"/>
                  <w:u w:val="single"/>
                </w:rPr>
                <w:t>e</w:t>
              </w:r>
            </w:hyperlink>
          </w:p>
        </w:tc>
      </w:tr>
      <w:tr w:rsidR="00751918">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27</w:t>
            </w:r>
          </w:p>
        </w:tc>
        <w:tc>
          <w:tcPr>
            <w:tcW w:w="3520"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Дальтона</w:t>
            </w:r>
            <w:proofErr w:type="spellEnd"/>
            <w:r>
              <w:rPr>
                <w:rFonts w:ascii="Times New Roman" w:hAnsi="Times New Roman"/>
                <w:color w:val="000000"/>
                <w:sz w:val="24"/>
              </w:rPr>
              <w:t xml:space="preserve">. </w:t>
            </w:r>
            <w:proofErr w:type="spellStart"/>
            <w:r>
              <w:rPr>
                <w:rFonts w:ascii="Times New Roman" w:hAnsi="Times New Roman"/>
                <w:color w:val="000000"/>
                <w:sz w:val="24"/>
              </w:rPr>
              <w:t>Газовые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законы</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Default="00751918">
            <w:pPr>
              <w:spacing w:after="0"/>
              <w:ind w:left="135"/>
            </w:pPr>
          </w:p>
        </w:tc>
      </w:tr>
      <w:tr w:rsidR="00751918">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28</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Лабораторная работа «Исследование зависимости между параметрами состояния разреженного газа»</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29</w:t>
            </w:r>
          </w:p>
        </w:tc>
        <w:tc>
          <w:tcPr>
            <w:tcW w:w="3520" w:type="dxa"/>
            <w:tcMar>
              <w:top w:w="50" w:type="dxa"/>
              <w:left w:w="100" w:type="dxa"/>
            </w:tcMar>
            <w:vAlign w:val="center"/>
          </w:tcPr>
          <w:p w:rsidR="00751918" w:rsidRPr="005C5628" w:rsidRDefault="00A414F4">
            <w:pPr>
              <w:spacing w:after="0"/>
              <w:ind w:left="135"/>
              <w:rPr>
                <w:lang w:val="ru-RU"/>
              </w:rPr>
            </w:pPr>
            <w:proofErr w:type="spellStart"/>
            <w:r w:rsidRPr="005C5628">
              <w:rPr>
                <w:rFonts w:ascii="Times New Roman" w:hAnsi="Times New Roman"/>
                <w:color w:val="000000"/>
                <w:sz w:val="24"/>
                <w:lang w:val="ru-RU"/>
              </w:rPr>
              <w:t>Изопроцессы</w:t>
            </w:r>
            <w:proofErr w:type="spellEnd"/>
            <w:r w:rsidRPr="005C5628">
              <w:rPr>
                <w:rFonts w:ascii="Times New Roman" w:hAnsi="Times New Roman"/>
                <w:color w:val="000000"/>
                <w:sz w:val="24"/>
                <w:lang w:val="ru-RU"/>
              </w:rPr>
              <w:t xml:space="preserve"> в идеальном газе и их графическое представление</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570</w:t>
              </w:r>
              <w:r>
                <w:rPr>
                  <w:rFonts w:ascii="Times New Roman" w:hAnsi="Times New Roman"/>
                  <w:color w:val="0000FF"/>
                  <w:u w:val="single"/>
                </w:rPr>
                <w:t>e</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30</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Внутренняя энергия </w:t>
            </w:r>
            <w:proofErr w:type="spellStart"/>
            <w:r w:rsidRPr="005C5628">
              <w:rPr>
                <w:rFonts w:ascii="Times New Roman" w:hAnsi="Times New Roman"/>
                <w:color w:val="000000"/>
                <w:sz w:val="24"/>
                <w:lang w:val="ru-RU"/>
              </w:rPr>
              <w:t>термодинамическои</w:t>
            </w:r>
            <w:proofErr w:type="spellEnd"/>
            <w:r w:rsidRPr="005C5628">
              <w:rPr>
                <w:rFonts w:ascii="Times New Roman" w:hAnsi="Times New Roman"/>
                <w:color w:val="000000"/>
                <w:sz w:val="24"/>
                <w:lang w:val="ru-RU"/>
              </w:rPr>
              <w:t xml:space="preserve">̆ системы и способы её изменения. </w:t>
            </w:r>
            <w:proofErr w:type="spellStart"/>
            <w:r>
              <w:rPr>
                <w:rFonts w:ascii="Times New Roman" w:hAnsi="Times New Roman"/>
                <w:color w:val="000000"/>
                <w:sz w:val="24"/>
              </w:rPr>
              <w:t>Количество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теплоты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Внутренняя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одноатомного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идеального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газа</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5952</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31</w:t>
            </w:r>
          </w:p>
        </w:tc>
        <w:tc>
          <w:tcPr>
            <w:tcW w:w="3520"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теплопередачи</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5</w:t>
              </w:r>
              <w:r>
                <w:rPr>
                  <w:rFonts w:ascii="Times New Roman" w:hAnsi="Times New Roman"/>
                  <w:color w:val="0000FF"/>
                  <w:u w:val="single"/>
                </w:rPr>
                <w:t>c</w:t>
              </w:r>
              <w:r w:rsidRPr="005C5628">
                <w:rPr>
                  <w:rFonts w:ascii="Times New Roman" w:hAnsi="Times New Roman"/>
                  <w:color w:val="0000FF"/>
                  <w:u w:val="single"/>
                  <w:lang w:val="ru-RU"/>
                </w:rPr>
                <w:t>36</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32</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Удельная </w:t>
            </w:r>
            <w:proofErr w:type="spellStart"/>
            <w:r w:rsidRPr="005C5628">
              <w:rPr>
                <w:rFonts w:ascii="Times New Roman" w:hAnsi="Times New Roman"/>
                <w:color w:val="000000"/>
                <w:sz w:val="24"/>
                <w:lang w:val="ru-RU"/>
              </w:rPr>
              <w:t>теплоёмкость</w:t>
            </w:r>
            <w:proofErr w:type="spellEnd"/>
            <w:r w:rsidRPr="005C5628">
              <w:rPr>
                <w:rFonts w:ascii="Times New Roman" w:hAnsi="Times New Roman"/>
                <w:color w:val="000000"/>
                <w:sz w:val="24"/>
                <w:lang w:val="ru-RU"/>
              </w:rPr>
              <w:t xml:space="preserve"> вещества. Количество теплоты при теплопередаче. </w:t>
            </w:r>
            <w:proofErr w:type="spellStart"/>
            <w:r>
              <w:rPr>
                <w:rFonts w:ascii="Times New Roman" w:hAnsi="Times New Roman"/>
                <w:color w:val="000000"/>
                <w:sz w:val="24"/>
              </w:rPr>
              <w:t>Адиабатный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5</w:t>
              </w:r>
              <w:r>
                <w:rPr>
                  <w:rFonts w:ascii="Times New Roman" w:hAnsi="Times New Roman"/>
                  <w:color w:val="0000FF"/>
                  <w:u w:val="single"/>
                </w:rPr>
                <w:t>c</w:t>
              </w:r>
              <w:r w:rsidRPr="005C5628">
                <w:rPr>
                  <w:rFonts w:ascii="Times New Roman" w:hAnsi="Times New Roman"/>
                  <w:color w:val="0000FF"/>
                  <w:u w:val="single"/>
                  <w:lang w:val="ru-RU"/>
                </w:rPr>
                <w:t>36</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33</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Первый закон термодинамики и его применение к </w:t>
            </w:r>
            <w:proofErr w:type="spellStart"/>
            <w:r w:rsidRPr="005C5628">
              <w:rPr>
                <w:rFonts w:ascii="Times New Roman" w:hAnsi="Times New Roman"/>
                <w:color w:val="000000"/>
                <w:sz w:val="24"/>
                <w:lang w:val="ru-RU"/>
              </w:rPr>
              <w:t>изопроцессам</w:t>
            </w:r>
            <w:proofErr w:type="spellEnd"/>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5</w:t>
              </w:r>
              <w:proofErr w:type="spellStart"/>
              <w:r>
                <w:rPr>
                  <w:rFonts w:ascii="Times New Roman" w:hAnsi="Times New Roman"/>
                  <w:color w:val="0000FF"/>
                  <w:u w:val="single"/>
                </w:rPr>
                <w:t>efc</w:t>
              </w:r>
              <w:proofErr w:type="spellEnd"/>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34</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Необратимость процессов в природе. Второй закон термодинамики</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6230</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35</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Принцип действия и КПД тепловой машины</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600</w:t>
              </w:r>
              <w:r>
                <w:rPr>
                  <w:rFonts w:ascii="Times New Roman" w:hAnsi="Times New Roman"/>
                  <w:color w:val="0000FF"/>
                  <w:u w:val="single"/>
                </w:rPr>
                <w:t>a</w:t>
              </w:r>
            </w:hyperlink>
          </w:p>
        </w:tc>
      </w:tr>
      <w:tr w:rsidR="00751918">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36</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Цикл Карно и его КПД</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Default="00751918">
            <w:pPr>
              <w:spacing w:after="0"/>
              <w:ind w:left="135"/>
            </w:pPr>
          </w:p>
        </w:tc>
      </w:tr>
      <w:tr w:rsidR="00751918">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37</w:t>
            </w:r>
          </w:p>
        </w:tc>
        <w:tc>
          <w:tcPr>
            <w:tcW w:w="3520"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теплоэнергетики</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38</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Обобщающий урок «Молекулярная физика. Основы термодинамики»</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6938</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39</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Контрольная работа по теме «Молекулярная физика.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термодинамики</w:t>
            </w:r>
            <w:proofErr w:type="spellEnd"/>
            <w:r>
              <w:rPr>
                <w:rFonts w:ascii="Times New Roman" w:hAnsi="Times New Roman"/>
                <w:color w:val="000000"/>
                <w:sz w:val="24"/>
              </w:rPr>
              <w:t>»</w:t>
            </w:r>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w:t>
              </w:r>
              <w:r>
                <w:rPr>
                  <w:rFonts w:ascii="Times New Roman" w:hAnsi="Times New Roman"/>
                  <w:color w:val="0000FF"/>
                  <w:u w:val="single"/>
                </w:rPr>
                <w:t>a</w:t>
              </w:r>
              <w:r w:rsidRPr="005C5628">
                <w:rPr>
                  <w:rFonts w:ascii="Times New Roman" w:hAnsi="Times New Roman"/>
                  <w:color w:val="0000FF"/>
                  <w:u w:val="single"/>
                  <w:lang w:val="ru-RU"/>
                </w:rPr>
                <w:t>50</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40</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Парообразование и конденсация. Испарение и кипение</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63</w:t>
              </w:r>
              <w:r>
                <w:rPr>
                  <w:rFonts w:ascii="Times New Roman" w:hAnsi="Times New Roman"/>
                  <w:color w:val="0000FF"/>
                  <w:u w:val="single"/>
                </w:rPr>
                <w:t>b</w:t>
              </w:r>
              <w:r w:rsidRPr="005C5628">
                <w:rPr>
                  <w:rFonts w:ascii="Times New Roman" w:hAnsi="Times New Roman"/>
                  <w:color w:val="0000FF"/>
                  <w:u w:val="single"/>
                  <w:lang w:val="ru-RU"/>
                </w:rPr>
                <w:t>6</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41</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Абсолютная и относительная влажность воздуха. </w:t>
            </w:r>
            <w:proofErr w:type="spellStart"/>
            <w:r>
              <w:rPr>
                <w:rFonts w:ascii="Times New Roman" w:hAnsi="Times New Roman"/>
                <w:color w:val="000000"/>
                <w:sz w:val="24"/>
              </w:rPr>
              <w:t>Насыщенный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пар</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64</w:t>
              </w:r>
              <w:r>
                <w:rPr>
                  <w:rFonts w:ascii="Times New Roman" w:hAnsi="Times New Roman"/>
                  <w:color w:val="0000FF"/>
                  <w:u w:val="single"/>
                </w:rPr>
                <w:t>d</w:t>
              </w:r>
              <w:r w:rsidRPr="005C5628">
                <w:rPr>
                  <w:rFonts w:ascii="Times New Roman" w:hAnsi="Times New Roman"/>
                  <w:color w:val="0000FF"/>
                  <w:u w:val="single"/>
                  <w:lang w:val="ru-RU"/>
                </w:rPr>
                <w:t>8</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42</w:t>
            </w:r>
          </w:p>
        </w:tc>
        <w:tc>
          <w:tcPr>
            <w:tcW w:w="3520" w:type="dxa"/>
            <w:tcMar>
              <w:top w:w="50" w:type="dxa"/>
              <w:left w:w="100" w:type="dxa"/>
            </w:tcMar>
            <w:vAlign w:val="center"/>
          </w:tcPr>
          <w:p w:rsidR="00751918" w:rsidRDefault="00A414F4">
            <w:pPr>
              <w:spacing w:after="0"/>
              <w:ind w:left="135"/>
            </w:pPr>
            <w:proofErr w:type="spellStart"/>
            <w:r w:rsidRPr="005C5628">
              <w:rPr>
                <w:rFonts w:ascii="Times New Roman" w:hAnsi="Times New Roman"/>
                <w:color w:val="000000"/>
                <w:sz w:val="24"/>
                <w:lang w:val="ru-RU"/>
              </w:rPr>
              <w:t>Твёрдое</w:t>
            </w:r>
            <w:proofErr w:type="spellEnd"/>
            <w:r w:rsidRPr="005C5628">
              <w:rPr>
                <w:rFonts w:ascii="Times New Roman" w:hAnsi="Times New Roman"/>
                <w:color w:val="000000"/>
                <w:sz w:val="24"/>
                <w:lang w:val="ru-RU"/>
              </w:rPr>
              <w:t xml:space="preserve"> тело. Кристаллические и аморфные тела. Анизотропия </w:t>
            </w:r>
            <w:proofErr w:type="spellStart"/>
            <w:r w:rsidRPr="005C5628">
              <w:rPr>
                <w:rFonts w:ascii="Times New Roman" w:hAnsi="Times New Roman"/>
                <w:color w:val="000000"/>
                <w:sz w:val="24"/>
                <w:lang w:val="ru-RU"/>
              </w:rPr>
              <w:t>свойств</w:t>
            </w:r>
            <w:proofErr w:type="spellEnd"/>
            <w:r w:rsidRPr="005C5628">
              <w:rPr>
                <w:rFonts w:ascii="Times New Roman" w:hAnsi="Times New Roman"/>
                <w:color w:val="000000"/>
                <w:sz w:val="24"/>
                <w:lang w:val="ru-RU"/>
              </w:rPr>
              <w:t xml:space="preserve"> кристаллов. Жидкие кристаллы.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материалы</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65</w:t>
              </w:r>
              <w:r>
                <w:rPr>
                  <w:rFonts w:ascii="Times New Roman" w:hAnsi="Times New Roman"/>
                  <w:color w:val="0000FF"/>
                  <w:u w:val="single"/>
                </w:rPr>
                <w:t>f</w:t>
              </w:r>
              <w:r w:rsidRPr="005C5628">
                <w:rPr>
                  <w:rFonts w:ascii="Times New Roman" w:hAnsi="Times New Roman"/>
                  <w:color w:val="0000FF"/>
                  <w:u w:val="single"/>
                  <w:lang w:val="ru-RU"/>
                </w:rPr>
                <w:t>0</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43</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Плавление и кристаллизация. Удельная теплота плавления. </w:t>
            </w:r>
            <w:proofErr w:type="spellStart"/>
            <w:r>
              <w:rPr>
                <w:rFonts w:ascii="Times New Roman" w:hAnsi="Times New Roman"/>
                <w:color w:val="000000"/>
                <w:sz w:val="24"/>
              </w:rPr>
              <w:t>Сублимация</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6708</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44</w:t>
            </w:r>
          </w:p>
        </w:tc>
        <w:tc>
          <w:tcPr>
            <w:tcW w:w="3520"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баланса</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6820</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45</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Электризация тел. </w:t>
            </w:r>
            <w:proofErr w:type="spellStart"/>
            <w:r w:rsidRPr="005C5628">
              <w:rPr>
                <w:rFonts w:ascii="Times New Roman" w:hAnsi="Times New Roman"/>
                <w:color w:val="000000"/>
                <w:sz w:val="24"/>
                <w:lang w:val="ru-RU"/>
              </w:rPr>
              <w:t>Электрическии</w:t>
            </w:r>
            <w:proofErr w:type="spellEnd"/>
            <w:r w:rsidRPr="005C5628">
              <w:rPr>
                <w:rFonts w:ascii="Times New Roman" w:hAnsi="Times New Roman"/>
                <w:color w:val="000000"/>
                <w:sz w:val="24"/>
                <w:lang w:val="ru-RU"/>
              </w:rPr>
              <w:t>̆ заряд. Два вида электрических зарядов</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w:t>
              </w:r>
              <w:r>
                <w:rPr>
                  <w:rFonts w:ascii="Times New Roman" w:hAnsi="Times New Roman"/>
                  <w:color w:val="0000FF"/>
                  <w:u w:val="single"/>
                </w:rPr>
                <w:t>bcc</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46</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Проводники, диэлектрики и полупроводники. Закон сохранения электрического заряда</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w:t>
              </w:r>
              <w:r>
                <w:rPr>
                  <w:rFonts w:ascii="Times New Roman" w:hAnsi="Times New Roman"/>
                  <w:color w:val="0000FF"/>
                  <w:u w:val="single"/>
                </w:rPr>
                <w:t>bcc</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47</w:t>
            </w:r>
          </w:p>
        </w:tc>
        <w:tc>
          <w:tcPr>
            <w:tcW w:w="3520" w:type="dxa"/>
            <w:tcMar>
              <w:top w:w="50" w:type="dxa"/>
              <w:left w:w="100" w:type="dxa"/>
            </w:tcMar>
            <w:vAlign w:val="center"/>
          </w:tcPr>
          <w:p w:rsidR="00751918" w:rsidRDefault="00A414F4">
            <w:pPr>
              <w:spacing w:after="0"/>
              <w:ind w:left="135"/>
            </w:pPr>
            <w:proofErr w:type="spellStart"/>
            <w:r w:rsidRPr="005C5628">
              <w:rPr>
                <w:rFonts w:ascii="Times New Roman" w:hAnsi="Times New Roman"/>
                <w:color w:val="000000"/>
                <w:sz w:val="24"/>
                <w:lang w:val="ru-RU"/>
              </w:rPr>
              <w:t>Взаимодействие</w:t>
            </w:r>
            <w:proofErr w:type="spellEnd"/>
            <w:r w:rsidRPr="005C5628">
              <w:rPr>
                <w:rFonts w:ascii="Times New Roman" w:hAnsi="Times New Roman"/>
                <w:color w:val="000000"/>
                <w:sz w:val="24"/>
                <w:lang w:val="ru-RU"/>
              </w:rPr>
              <w:t xml:space="preserve"> зарядов. Закон Кулона. </w:t>
            </w:r>
            <w:proofErr w:type="spellStart"/>
            <w:r>
              <w:rPr>
                <w:rFonts w:ascii="Times New Roman" w:hAnsi="Times New Roman"/>
                <w:color w:val="000000"/>
                <w:sz w:val="24"/>
              </w:rPr>
              <w:t>Точечныи</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электрическии</w:t>
            </w:r>
            <w:proofErr w:type="spellEnd"/>
            <w:r>
              <w:rPr>
                <w:rFonts w:ascii="Times New Roman" w:hAnsi="Times New Roman"/>
                <w:color w:val="000000"/>
                <w:sz w:val="24"/>
              </w:rPr>
              <w:t xml:space="preserve">̆ </w:t>
            </w:r>
            <w:proofErr w:type="spellStart"/>
            <w:r>
              <w:rPr>
                <w:rFonts w:ascii="Times New Roman" w:hAnsi="Times New Roman"/>
                <w:color w:val="000000"/>
                <w:sz w:val="24"/>
              </w:rPr>
              <w:t>заряд</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w:t>
              </w:r>
              <w:proofErr w:type="spellStart"/>
              <w:r>
                <w:rPr>
                  <w:rFonts w:ascii="Times New Roman" w:hAnsi="Times New Roman"/>
                  <w:color w:val="0000FF"/>
                  <w:u w:val="single"/>
                </w:rPr>
                <w:t>ce</w:t>
              </w:r>
              <w:proofErr w:type="spellEnd"/>
              <w:r w:rsidRPr="005C5628">
                <w:rPr>
                  <w:rFonts w:ascii="Times New Roman" w:hAnsi="Times New Roman"/>
                  <w:color w:val="0000FF"/>
                  <w:u w:val="single"/>
                  <w:lang w:val="ru-RU"/>
                </w:rPr>
                <w:t>4</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48</w:t>
            </w:r>
          </w:p>
        </w:tc>
        <w:tc>
          <w:tcPr>
            <w:tcW w:w="3520" w:type="dxa"/>
            <w:tcMar>
              <w:top w:w="50" w:type="dxa"/>
              <w:left w:w="100" w:type="dxa"/>
            </w:tcMar>
            <w:vAlign w:val="center"/>
          </w:tcPr>
          <w:p w:rsidR="00751918" w:rsidRDefault="00A414F4">
            <w:pPr>
              <w:spacing w:after="0"/>
              <w:ind w:left="135"/>
            </w:pPr>
            <w:proofErr w:type="spellStart"/>
            <w:r w:rsidRPr="005C5628">
              <w:rPr>
                <w:rFonts w:ascii="Times New Roman" w:hAnsi="Times New Roman"/>
                <w:color w:val="000000"/>
                <w:sz w:val="24"/>
                <w:lang w:val="ru-RU"/>
              </w:rPr>
              <w:t>Напряжённость</w:t>
            </w:r>
            <w:proofErr w:type="spellEnd"/>
            <w:r w:rsidRPr="005C5628">
              <w:rPr>
                <w:rFonts w:ascii="Times New Roman" w:hAnsi="Times New Roman"/>
                <w:color w:val="000000"/>
                <w:sz w:val="24"/>
                <w:lang w:val="ru-RU"/>
              </w:rPr>
              <w:t xml:space="preserve"> электрического поля. Принцип суперпозиции электрических </w:t>
            </w:r>
            <w:proofErr w:type="spellStart"/>
            <w:r w:rsidRPr="005C5628">
              <w:rPr>
                <w:rFonts w:ascii="Times New Roman" w:hAnsi="Times New Roman"/>
                <w:color w:val="000000"/>
                <w:sz w:val="24"/>
                <w:lang w:val="ru-RU"/>
              </w:rPr>
              <w:t>полеи</w:t>
            </w:r>
            <w:proofErr w:type="spellEnd"/>
            <w:r w:rsidRPr="005C5628">
              <w:rPr>
                <w:rFonts w:ascii="Times New Roman" w:hAnsi="Times New Roman"/>
                <w:color w:val="000000"/>
                <w:sz w:val="24"/>
                <w:lang w:val="ru-RU"/>
              </w:rPr>
              <w:t xml:space="preserve">̆. </w:t>
            </w:r>
            <w:proofErr w:type="spellStart"/>
            <w:r>
              <w:rPr>
                <w:rFonts w:ascii="Times New Roman" w:hAnsi="Times New Roman"/>
                <w:color w:val="000000"/>
                <w:sz w:val="24"/>
              </w:rPr>
              <w:t>Линии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напряжённости</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w:t>
              </w:r>
              <w:proofErr w:type="spellStart"/>
              <w:r>
                <w:rPr>
                  <w:rFonts w:ascii="Times New Roman" w:hAnsi="Times New Roman"/>
                  <w:color w:val="0000FF"/>
                  <w:u w:val="single"/>
                </w:rPr>
                <w:t>df</w:t>
              </w:r>
              <w:proofErr w:type="spellEnd"/>
              <w:r w:rsidRPr="005C5628">
                <w:rPr>
                  <w:rFonts w:ascii="Times New Roman" w:hAnsi="Times New Roman"/>
                  <w:color w:val="0000FF"/>
                  <w:u w:val="single"/>
                  <w:lang w:val="ru-RU"/>
                </w:rPr>
                <w:t>2</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49</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Работа сил электростатического поля. Потенциал. </w:t>
            </w:r>
            <w:proofErr w:type="spellStart"/>
            <w:r>
              <w:rPr>
                <w:rFonts w:ascii="Times New Roman" w:hAnsi="Times New Roman"/>
                <w:color w:val="000000"/>
                <w:sz w:val="24"/>
              </w:rPr>
              <w:t>Разность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потенциалов</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6</w:t>
              </w:r>
              <w:r>
                <w:rPr>
                  <w:rFonts w:ascii="Times New Roman" w:hAnsi="Times New Roman"/>
                  <w:color w:val="0000FF"/>
                  <w:u w:val="single"/>
                </w:rPr>
                <w:t>f</w:t>
              </w:r>
              <w:r w:rsidRPr="005C5628">
                <w:rPr>
                  <w:rFonts w:ascii="Times New Roman" w:hAnsi="Times New Roman"/>
                  <w:color w:val="0000FF"/>
                  <w:u w:val="single"/>
                  <w:lang w:val="ru-RU"/>
                </w:rPr>
                <w:t>00</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50</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Проводники и диэлектрики в электростатическом поле. </w:t>
            </w:r>
            <w:proofErr w:type="spellStart"/>
            <w:r>
              <w:rPr>
                <w:rFonts w:ascii="Times New Roman" w:hAnsi="Times New Roman"/>
                <w:color w:val="000000"/>
                <w:sz w:val="24"/>
              </w:rPr>
              <w:t>Диэлектрическая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проницаемость</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7018</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51</w:t>
            </w:r>
          </w:p>
        </w:tc>
        <w:tc>
          <w:tcPr>
            <w:tcW w:w="3520"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Электроёмкость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Конденсатор</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7126</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52</w:t>
            </w:r>
          </w:p>
        </w:tc>
        <w:tc>
          <w:tcPr>
            <w:tcW w:w="3520" w:type="dxa"/>
            <w:tcMar>
              <w:top w:w="50" w:type="dxa"/>
              <w:left w:w="100" w:type="dxa"/>
            </w:tcMar>
            <w:vAlign w:val="center"/>
          </w:tcPr>
          <w:p w:rsidR="00751918" w:rsidRPr="005C5628" w:rsidRDefault="00A414F4">
            <w:pPr>
              <w:spacing w:after="0"/>
              <w:ind w:left="135"/>
              <w:rPr>
                <w:lang w:val="ru-RU"/>
              </w:rPr>
            </w:pPr>
            <w:proofErr w:type="spellStart"/>
            <w:r w:rsidRPr="005C5628">
              <w:rPr>
                <w:rFonts w:ascii="Times New Roman" w:hAnsi="Times New Roman"/>
                <w:color w:val="000000"/>
                <w:sz w:val="24"/>
                <w:lang w:val="ru-RU"/>
              </w:rPr>
              <w:t>Электроёмкость</w:t>
            </w:r>
            <w:proofErr w:type="spellEnd"/>
            <w:r w:rsidRPr="005C5628">
              <w:rPr>
                <w:rFonts w:ascii="Times New Roman" w:hAnsi="Times New Roman"/>
                <w:color w:val="000000"/>
                <w:sz w:val="24"/>
                <w:lang w:val="ru-RU"/>
              </w:rPr>
              <w:t xml:space="preserve"> плоского конденсатора. Энергия заряженного конденсатора</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72</w:t>
              </w:r>
              <w:r>
                <w:rPr>
                  <w:rFonts w:ascii="Times New Roman" w:hAnsi="Times New Roman"/>
                  <w:color w:val="0000FF"/>
                  <w:u w:val="single"/>
                </w:rPr>
                <w:t>c</w:t>
              </w:r>
              <w:r w:rsidRPr="005C5628">
                <w:rPr>
                  <w:rFonts w:ascii="Times New Roman" w:hAnsi="Times New Roman"/>
                  <w:color w:val="0000FF"/>
                  <w:u w:val="single"/>
                  <w:lang w:val="ru-RU"/>
                </w:rPr>
                <w:t>0</w:t>
              </w:r>
            </w:hyperlink>
          </w:p>
        </w:tc>
      </w:tr>
      <w:tr w:rsidR="00751918">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53</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Лабораторная работа "Измерение </w:t>
            </w:r>
            <w:proofErr w:type="spellStart"/>
            <w:r w:rsidRPr="005C5628">
              <w:rPr>
                <w:rFonts w:ascii="Times New Roman" w:hAnsi="Times New Roman"/>
                <w:color w:val="000000"/>
                <w:sz w:val="24"/>
                <w:lang w:val="ru-RU"/>
              </w:rPr>
              <w:t>электроёмкости</w:t>
            </w:r>
            <w:proofErr w:type="spellEnd"/>
            <w:r w:rsidRPr="005C5628">
              <w:rPr>
                <w:rFonts w:ascii="Times New Roman" w:hAnsi="Times New Roman"/>
                <w:color w:val="000000"/>
                <w:sz w:val="24"/>
                <w:lang w:val="ru-RU"/>
              </w:rPr>
              <w:t xml:space="preserve"> конденсатора"</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Default="00751918">
            <w:pPr>
              <w:spacing w:after="0"/>
              <w:ind w:left="135"/>
            </w:pPr>
          </w:p>
        </w:tc>
      </w:tr>
      <w:tr w:rsidR="00751918">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54</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Принцип действия и применение конденсаторов, копировального аппарата, струйного принтера. </w:t>
            </w:r>
            <w:proofErr w:type="spellStart"/>
            <w:r>
              <w:rPr>
                <w:rFonts w:ascii="Times New Roman" w:hAnsi="Times New Roman"/>
                <w:color w:val="000000"/>
                <w:sz w:val="24"/>
              </w:rPr>
              <w:t>Электростатическая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Заземление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электроприборов</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Default="00751918">
            <w:pPr>
              <w:spacing w:after="0"/>
              <w:ind w:left="135"/>
            </w:pPr>
          </w:p>
        </w:tc>
      </w:tr>
      <w:tr w:rsidR="00751918">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55</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Электрический ток, условия его существования. Постоянный ток. Сила тока. Напряжение. </w:t>
            </w:r>
            <w:proofErr w:type="spellStart"/>
            <w:r>
              <w:rPr>
                <w:rFonts w:ascii="Times New Roman" w:hAnsi="Times New Roman"/>
                <w:color w:val="000000"/>
                <w:sz w:val="24"/>
              </w:rPr>
              <w:t>Сопротивление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Ома</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участка</w:t>
            </w:r>
            <w:proofErr w:type="spellEnd"/>
            <w:r>
              <w:rPr>
                <w:rFonts w:ascii="Times New Roman" w:hAnsi="Times New Roman"/>
                <w:color w:val="000000"/>
                <w:sz w:val="24"/>
              </w:rPr>
              <w:t xml:space="preserve"> </w:t>
            </w:r>
            <w:proofErr w:type="spellStart"/>
            <w:r>
              <w:rPr>
                <w:rFonts w:ascii="Times New Roman" w:hAnsi="Times New Roman"/>
                <w:color w:val="000000"/>
                <w:sz w:val="24"/>
              </w:rPr>
              <w:t>цепи</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56</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Последовательное, параллельное, смешанное соединение проводников. </w:t>
            </w:r>
            <w:proofErr w:type="spellStart"/>
            <w:r>
              <w:rPr>
                <w:rFonts w:ascii="Times New Roman" w:hAnsi="Times New Roman"/>
                <w:color w:val="000000"/>
                <w:sz w:val="24"/>
              </w:rPr>
              <w:t>Лабораторная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смешанного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резисторов</w:t>
            </w:r>
            <w:proofErr w:type="spellEnd"/>
            <w:r>
              <w:rPr>
                <w:rFonts w:ascii="Times New Roman" w:hAnsi="Times New Roman"/>
                <w:color w:val="000000"/>
                <w:sz w:val="24"/>
              </w:rPr>
              <w:t>»</w:t>
            </w:r>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74</w:t>
              </w:r>
              <w:r>
                <w:rPr>
                  <w:rFonts w:ascii="Times New Roman" w:hAnsi="Times New Roman"/>
                  <w:color w:val="0000FF"/>
                  <w:u w:val="single"/>
                </w:rPr>
                <w:t>f</w:t>
              </w:r>
              <w:r w:rsidRPr="005C5628">
                <w:rPr>
                  <w:rFonts w:ascii="Times New Roman" w:hAnsi="Times New Roman"/>
                  <w:color w:val="0000FF"/>
                  <w:u w:val="single"/>
                  <w:lang w:val="ru-RU"/>
                </w:rPr>
                <w:t>0</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57</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Работа и мощность электрического тока.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Джоуля-Ленца</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7838</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58</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7</w:t>
              </w:r>
              <w:r>
                <w:rPr>
                  <w:rFonts w:ascii="Times New Roman" w:hAnsi="Times New Roman"/>
                  <w:color w:val="0000FF"/>
                  <w:u w:val="single"/>
                </w:rPr>
                <w:t>ae</w:t>
              </w:r>
              <w:r w:rsidRPr="005C5628">
                <w:rPr>
                  <w:rFonts w:ascii="Times New Roman" w:hAnsi="Times New Roman"/>
                  <w:color w:val="0000FF"/>
                  <w:u w:val="single"/>
                  <w:lang w:val="ru-RU"/>
                </w:rPr>
                <w:t>0</w:t>
              </w:r>
            </w:hyperlink>
          </w:p>
        </w:tc>
      </w:tr>
      <w:tr w:rsidR="00751918">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59</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Электронная проводимость </w:t>
            </w:r>
            <w:proofErr w:type="spellStart"/>
            <w:r w:rsidRPr="005C5628">
              <w:rPr>
                <w:rFonts w:ascii="Times New Roman" w:hAnsi="Times New Roman"/>
                <w:color w:val="000000"/>
                <w:sz w:val="24"/>
                <w:lang w:val="ru-RU"/>
              </w:rPr>
              <w:t>твёрдых</w:t>
            </w:r>
            <w:proofErr w:type="spellEnd"/>
            <w:r w:rsidRPr="005C5628">
              <w:rPr>
                <w:rFonts w:ascii="Times New Roman" w:hAnsi="Times New Roman"/>
                <w:color w:val="000000"/>
                <w:sz w:val="24"/>
                <w:lang w:val="ru-RU"/>
              </w:rPr>
              <w:t xml:space="preserve"> металлов. Зависимость сопротивления металлов от температуры. </w:t>
            </w:r>
            <w:proofErr w:type="spellStart"/>
            <w:r>
              <w:rPr>
                <w:rFonts w:ascii="Times New Roman" w:hAnsi="Times New Roman"/>
                <w:color w:val="000000"/>
                <w:sz w:val="24"/>
              </w:rPr>
              <w:t>Сверхпроводимость</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Default="00751918">
            <w:pPr>
              <w:spacing w:after="0"/>
              <w:ind w:left="135"/>
            </w:pPr>
          </w:p>
        </w:tc>
      </w:tr>
      <w:tr w:rsidR="00751918">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60</w:t>
            </w:r>
          </w:p>
        </w:tc>
        <w:tc>
          <w:tcPr>
            <w:tcW w:w="3520" w:type="dxa"/>
            <w:tcMar>
              <w:top w:w="50" w:type="dxa"/>
              <w:left w:w="100" w:type="dxa"/>
            </w:tcMar>
            <w:vAlign w:val="center"/>
          </w:tcPr>
          <w:p w:rsidR="00751918" w:rsidRPr="005C5628" w:rsidRDefault="00A414F4">
            <w:pPr>
              <w:spacing w:after="0"/>
              <w:ind w:left="135"/>
              <w:rPr>
                <w:lang w:val="ru-RU"/>
              </w:rPr>
            </w:pPr>
            <w:proofErr w:type="spellStart"/>
            <w:r w:rsidRPr="005C5628">
              <w:rPr>
                <w:rFonts w:ascii="Times New Roman" w:hAnsi="Times New Roman"/>
                <w:color w:val="000000"/>
                <w:sz w:val="24"/>
                <w:lang w:val="ru-RU"/>
              </w:rPr>
              <w:t>Электрическии</w:t>
            </w:r>
            <w:proofErr w:type="spellEnd"/>
            <w:r w:rsidRPr="005C5628">
              <w:rPr>
                <w:rFonts w:ascii="Times New Roman" w:hAnsi="Times New Roman"/>
                <w:color w:val="000000"/>
                <w:sz w:val="24"/>
                <w:lang w:val="ru-RU"/>
              </w:rPr>
              <w:t xml:space="preserve">̆ ток в вакууме. </w:t>
            </w:r>
            <w:proofErr w:type="spellStart"/>
            <w:r w:rsidRPr="005C5628">
              <w:rPr>
                <w:rFonts w:ascii="Times New Roman" w:hAnsi="Times New Roman"/>
                <w:color w:val="000000"/>
                <w:sz w:val="24"/>
                <w:lang w:val="ru-RU"/>
              </w:rPr>
              <w:t>Свойства</w:t>
            </w:r>
            <w:proofErr w:type="spellEnd"/>
            <w:r w:rsidRPr="005C5628">
              <w:rPr>
                <w:rFonts w:ascii="Times New Roman" w:hAnsi="Times New Roman"/>
                <w:color w:val="000000"/>
                <w:sz w:val="24"/>
                <w:lang w:val="ru-RU"/>
              </w:rPr>
              <w:t xml:space="preserve"> электронных пучков</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61</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Полупроводники, их собственная и примесная проводимость. </w:t>
            </w:r>
            <w:proofErr w:type="spellStart"/>
            <w:r w:rsidRPr="005C5628">
              <w:rPr>
                <w:rFonts w:ascii="Times New Roman" w:hAnsi="Times New Roman"/>
                <w:color w:val="000000"/>
                <w:sz w:val="24"/>
                <w:lang w:val="ru-RU"/>
              </w:rPr>
              <w:t>Свойства</w:t>
            </w:r>
            <w:proofErr w:type="spellEnd"/>
            <w:r w:rsidRPr="005C5628">
              <w:rPr>
                <w:rFonts w:ascii="Times New Roman" w:hAnsi="Times New Roman"/>
                <w:color w:val="000000"/>
                <w:sz w:val="24"/>
                <w:lang w:val="ru-RU"/>
              </w:rPr>
              <w:t xml:space="preserve"> </w:t>
            </w:r>
            <w:r>
              <w:rPr>
                <w:rFonts w:ascii="Times New Roman" w:hAnsi="Times New Roman"/>
                <w:color w:val="000000"/>
                <w:sz w:val="24"/>
              </w:rPr>
              <w:t>p</w:t>
            </w:r>
            <w:r w:rsidRPr="005C5628">
              <w:rPr>
                <w:rFonts w:ascii="Times New Roman" w:hAnsi="Times New Roman"/>
                <w:color w:val="000000"/>
                <w:sz w:val="24"/>
                <w:lang w:val="ru-RU"/>
              </w:rPr>
              <w:t>—</w:t>
            </w:r>
            <w:r>
              <w:rPr>
                <w:rFonts w:ascii="Times New Roman" w:hAnsi="Times New Roman"/>
                <w:color w:val="000000"/>
                <w:sz w:val="24"/>
              </w:rPr>
              <w:t>n</w:t>
            </w:r>
            <w:r w:rsidRPr="005C5628">
              <w:rPr>
                <w:rFonts w:ascii="Times New Roman" w:hAnsi="Times New Roman"/>
                <w:color w:val="000000"/>
                <w:sz w:val="24"/>
                <w:lang w:val="ru-RU"/>
              </w:rPr>
              <w:t xml:space="preserve">-перехода. </w:t>
            </w:r>
            <w:proofErr w:type="spellStart"/>
            <w:r>
              <w:rPr>
                <w:rFonts w:ascii="Times New Roman" w:hAnsi="Times New Roman"/>
                <w:color w:val="000000"/>
                <w:sz w:val="24"/>
              </w:rPr>
              <w:t>Полупроводниковые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приборы</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84</w:t>
              </w:r>
              <w:r>
                <w:rPr>
                  <w:rFonts w:ascii="Times New Roman" w:hAnsi="Times New Roman"/>
                  <w:color w:val="0000FF"/>
                  <w:u w:val="single"/>
                </w:rPr>
                <w:t>ae</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62</w:t>
            </w:r>
          </w:p>
        </w:tc>
        <w:tc>
          <w:tcPr>
            <w:tcW w:w="3520" w:type="dxa"/>
            <w:tcMar>
              <w:top w:w="50" w:type="dxa"/>
              <w:left w:w="100" w:type="dxa"/>
            </w:tcMar>
            <w:vAlign w:val="center"/>
          </w:tcPr>
          <w:p w:rsidR="00751918" w:rsidRDefault="00A414F4">
            <w:pPr>
              <w:spacing w:after="0"/>
              <w:ind w:left="135"/>
            </w:pPr>
            <w:proofErr w:type="spellStart"/>
            <w:r w:rsidRPr="005C5628">
              <w:rPr>
                <w:rFonts w:ascii="Times New Roman" w:hAnsi="Times New Roman"/>
                <w:color w:val="000000"/>
                <w:sz w:val="24"/>
                <w:lang w:val="ru-RU"/>
              </w:rPr>
              <w:t>Электрическии</w:t>
            </w:r>
            <w:proofErr w:type="spellEnd"/>
            <w:r w:rsidRPr="005C5628">
              <w:rPr>
                <w:rFonts w:ascii="Times New Roman" w:hAnsi="Times New Roman"/>
                <w:color w:val="000000"/>
                <w:sz w:val="24"/>
                <w:lang w:val="ru-RU"/>
              </w:rPr>
              <w:t xml:space="preserve">̆ ток в растворах и расплавах электролитов. </w:t>
            </w:r>
            <w:proofErr w:type="spellStart"/>
            <w:r>
              <w:rPr>
                <w:rFonts w:ascii="Times New Roman" w:hAnsi="Times New Roman"/>
                <w:color w:val="000000"/>
                <w:sz w:val="24"/>
              </w:rPr>
              <w:t>Электролитическая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диссоциация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Электролиз</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82</w:t>
              </w:r>
              <w:proofErr w:type="spellStart"/>
              <w:r>
                <w:rPr>
                  <w:rFonts w:ascii="Times New Roman" w:hAnsi="Times New Roman"/>
                  <w:color w:val="0000FF"/>
                  <w:u w:val="single"/>
                </w:rPr>
                <w:t>ba</w:t>
              </w:r>
              <w:proofErr w:type="spellEnd"/>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63</w:t>
            </w:r>
          </w:p>
        </w:tc>
        <w:tc>
          <w:tcPr>
            <w:tcW w:w="3520" w:type="dxa"/>
            <w:tcMar>
              <w:top w:w="50" w:type="dxa"/>
              <w:left w:w="100" w:type="dxa"/>
            </w:tcMar>
            <w:vAlign w:val="center"/>
          </w:tcPr>
          <w:p w:rsidR="00751918" w:rsidRDefault="00A414F4">
            <w:pPr>
              <w:spacing w:after="0"/>
              <w:ind w:left="135"/>
            </w:pPr>
            <w:proofErr w:type="spellStart"/>
            <w:r w:rsidRPr="005C5628">
              <w:rPr>
                <w:rFonts w:ascii="Times New Roman" w:hAnsi="Times New Roman"/>
                <w:color w:val="000000"/>
                <w:sz w:val="24"/>
                <w:lang w:val="ru-RU"/>
              </w:rPr>
              <w:t>Электрическии</w:t>
            </w:r>
            <w:proofErr w:type="spellEnd"/>
            <w:r w:rsidRPr="005C5628">
              <w:rPr>
                <w:rFonts w:ascii="Times New Roman" w:hAnsi="Times New Roman"/>
                <w:color w:val="000000"/>
                <w:sz w:val="24"/>
                <w:lang w:val="ru-RU"/>
              </w:rPr>
              <w:t xml:space="preserve">̆ ток в газах. </w:t>
            </w:r>
            <w:proofErr w:type="spellStart"/>
            <w:r w:rsidRPr="005C5628">
              <w:rPr>
                <w:rFonts w:ascii="Times New Roman" w:hAnsi="Times New Roman"/>
                <w:color w:val="000000"/>
                <w:sz w:val="24"/>
                <w:lang w:val="ru-RU"/>
              </w:rPr>
              <w:t>Самостоятельныи</w:t>
            </w:r>
            <w:proofErr w:type="spellEnd"/>
            <w:r w:rsidRPr="005C5628">
              <w:rPr>
                <w:rFonts w:ascii="Times New Roman" w:hAnsi="Times New Roman"/>
                <w:color w:val="000000"/>
                <w:sz w:val="24"/>
                <w:lang w:val="ru-RU"/>
              </w:rPr>
              <w:t xml:space="preserve">̆ и </w:t>
            </w:r>
            <w:proofErr w:type="spellStart"/>
            <w:r w:rsidRPr="005C5628">
              <w:rPr>
                <w:rFonts w:ascii="Times New Roman" w:hAnsi="Times New Roman"/>
                <w:color w:val="000000"/>
                <w:sz w:val="24"/>
                <w:lang w:val="ru-RU"/>
              </w:rPr>
              <w:t>несамостоятельныи</w:t>
            </w:r>
            <w:proofErr w:type="spellEnd"/>
            <w:r w:rsidRPr="005C5628">
              <w:rPr>
                <w:rFonts w:ascii="Times New Roman" w:hAnsi="Times New Roman"/>
                <w:color w:val="000000"/>
                <w:sz w:val="24"/>
                <w:lang w:val="ru-RU"/>
              </w:rPr>
              <w:t xml:space="preserve">̆ разряд. </w:t>
            </w:r>
            <w:proofErr w:type="spellStart"/>
            <w:r>
              <w:rPr>
                <w:rFonts w:ascii="Times New Roman" w:hAnsi="Times New Roman"/>
                <w:color w:val="000000"/>
                <w:sz w:val="24"/>
              </w:rPr>
              <w:t>Молния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Плазма</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84</w:t>
              </w:r>
              <w:r>
                <w:rPr>
                  <w:rFonts w:ascii="Times New Roman" w:hAnsi="Times New Roman"/>
                  <w:color w:val="0000FF"/>
                  <w:u w:val="single"/>
                </w:rPr>
                <w:t>ae</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64</w:t>
            </w:r>
          </w:p>
        </w:tc>
        <w:tc>
          <w:tcPr>
            <w:tcW w:w="3520"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Электрические приборы и устройства и их практическое применение.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86</w:t>
              </w:r>
              <w:r>
                <w:rPr>
                  <w:rFonts w:ascii="Times New Roman" w:hAnsi="Times New Roman"/>
                  <w:color w:val="0000FF"/>
                  <w:u w:val="single"/>
                </w:rPr>
                <w:t>fc</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65</w:t>
            </w:r>
          </w:p>
        </w:tc>
        <w:tc>
          <w:tcPr>
            <w:tcW w:w="3520"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Обобщающий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Электродинамика</w:t>
            </w:r>
            <w:proofErr w:type="spellEnd"/>
            <w:r>
              <w:rPr>
                <w:rFonts w:ascii="Times New Roman" w:hAnsi="Times New Roman"/>
                <w:color w:val="000000"/>
                <w:sz w:val="24"/>
              </w:rPr>
              <w:t>»</w:t>
            </w:r>
          </w:p>
        </w:tc>
        <w:tc>
          <w:tcPr>
            <w:tcW w:w="793"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88</w:t>
              </w:r>
              <w:r>
                <w:rPr>
                  <w:rFonts w:ascii="Times New Roman" w:hAnsi="Times New Roman"/>
                  <w:color w:val="0000FF"/>
                  <w:u w:val="single"/>
                </w:rPr>
                <w:t>be</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66</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Контрольная работа по теме «Электростатика. Постоянный электрический ток. Токи в различных средах»</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8</w:t>
              </w:r>
              <w:r>
                <w:rPr>
                  <w:rFonts w:ascii="Times New Roman" w:hAnsi="Times New Roman"/>
                  <w:color w:val="0000FF"/>
                  <w:u w:val="single"/>
                </w:rPr>
                <w:t>a</w:t>
              </w:r>
              <w:r w:rsidRPr="005C5628">
                <w:rPr>
                  <w:rFonts w:ascii="Times New Roman" w:hAnsi="Times New Roman"/>
                  <w:color w:val="0000FF"/>
                  <w:u w:val="single"/>
                  <w:lang w:val="ru-RU"/>
                </w:rPr>
                <w:t>8</w:t>
              </w:r>
              <w:r>
                <w:rPr>
                  <w:rFonts w:ascii="Times New Roman" w:hAnsi="Times New Roman"/>
                  <w:color w:val="0000FF"/>
                  <w:u w:val="single"/>
                </w:rPr>
                <w:t>a</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67</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Резервный урок. Контрольная работа по теме "Электродинамика"</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8</w:t>
              </w:r>
              <w:r>
                <w:rPr>
                  <w:rFonts w:ascii="Times New Roman" w:hAnsi="Times New Roman"/>
                  <w:color w:val="0000FF"/>
                  <w:u w:val="single"/>
                </w:rPr>
                <w:t>c</w:t>
              </w:r>
              <w:r w:rsidRPr="005C5628">
                <w:rPr>
                  <w:rFonts w:ascii="Times New Roman" w:hAnsi="Times New Roman"/>
                  <w:color w:val="0000FF"/>
                  <w:u w:val="single"/>
                  <w:lang w:val="ru-RU"/>
                </w:rPr>
                <w:t>56</w:t>
              </w:r>
            </w:hyperlink>
          </w:p>
        </w:tc>
      </w:tr>
      <w:tr w:rsidR="00751918" w:rsidRPr="000D2B26">
        <w:trPr>
          <w:trHeight w:val="144"/>
          <w:tblCellSpacing w:w="20" w:type="nil"/>
        </w:trPr>
        <w:tc>
          <w:tcPr>
            <w:tcW w:w="356" w:type="dxa"/>
            <w:tcMar>
              <w:top w:w="50" w:type="dxa"/>
              <w:left w:w="100" w:type="dxa"/>
            </w:tcMar>
            <w:vAlign w:val="center"/>
          </w:tcPr>
          <w:p w:rsidR="00751918" w:rsidRDefault="00A414F4">
            <w:pPr>
              <w:spacing w:after="0"/>
            </w:pPr>
            <w:r>
              <w:rPr>
                <w:rFonts w:ascii="Times New Roman" w:hAnsi="Times New Roman"/>
                <w:color w:val="000000"/>
                <w:sz w:val="24"/>
              </w:rPr>
              <w:t>68</w:t>
            </w:r>
          </w:p>
        </w:tc>
        <w:tc>
          <w:tcPr>
            <w:tcW w:w="3520"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Резервный урок. Обобщающий урок по темам 10 класса</w:t>
            </w:r>
          </w:p>
        </w:tc>
        <w:tc>
          <w:tcPr>
            <w:tcW w:w="793"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1918" w:rsidRDefault="00751918">
            <w:pPr>
              <w:spacing w:after="0"/>
              <w:ind w:left="135"/>
              <w:jc w:val="center"/>
            </w:pPr>
          </w:p>
        </w:tc>
        <w:tc>
          <w:tcPr>
            <w:tcW w:w="1587" w:type="dxa"/>
            <w:tcMar>
              <w:top w:w="50" w:type="dxa"/>
              <w:left w:w="100" w:type="dxa"/>
            </w:tcMar>
            <w:vAlign w:val="center"/>
          </w:tcPr>
          <w:p w:rsidR="00751918" w:rsidRDefault="00751918">
            <w:pPr>
              <w:spacing w:after="0"/>
              <w:ind w:left="135"/>
              <w:jc w:val="center"/>
            </w:pPr>
          </w:p>
        </w:tc>
        <w:tc>
          <w:tcPr>
            <w:tcW w:w="1120" w:type="dxa"/>
            <w:tcMar>
              <w:top w:w="50" w:type="dxa"/>
              <w:left w:w="100" w:type="dxa"/>
            </w:tcMar>
            <w:vAlign w:val="center"/>
          </w:tcPr>
          <w:p w:rsidR="00751918" w:rsidRDefault="00751918">
            <w:pPr>
              <w:spacing w:after="0"/>
              <w:ind w:left="135"/>
            </w:pPr>
          </w:p>
        </w:tc>
        <w:tc>
          <w:tcPr>
            <w:tcW w:w="1933"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8</w:t>
              </w:r>
              <w:r>
                <w:rPr>
                  <w:rFonts w:ascii="Times New Roman" w:hAnsi="Times New Roman"/>
                  <w:color w:val="0000FF"/>
                  <w:u w:val="single"/>
                </w:rPr>
                <w:t>f</w:t>
              </w:r>
              <w:r w:rsidRPr="005C5628">
                <w:rPr>
                  <w:rFonts w:ascii="Times New Roman" w:hAnsi="Times New Roman"/>
                  <w:color w:val="0000FF"/>
                  <w:u w:val="single"/>
                  <w:lang w:val="ru-RU"/>
                </w:rPr>
                <w:t>6</w:t>
              </w:r>
              <w:r>
                <w:rPr>
                  <w:rFonts w:ascii="Times New Roman" w:hAnsi="Times New Roman"/>
                  <w:color w:val="0000FF"/>
                  <w:u w:val="single"/>
                </w:rPr>
                <w:t>c</w:t>
              </w:r>
            </w:hyperlink>
          </w:p>
        </w:tc>
      </w:tr>
      <w:tr w:rsidR="00751918">
        <w:trPr>
          <w:trHeight w:val="144"/>
          <w:tblCellSpacing w:w="20" w:type="nil"/>
        </w:trPr>
        <w:tc>
          <w:tcPr>
            <w:tcW w:w="0" w:type="auto"/>
            <w:gridSpan w:val="2"/>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751918" w:rsidRDefault="00751918"/>
        </w:tc>
      </w:tr>
    </w:tbl>
    <w:p w:rsidR="00751918" w:rsidRDefault="00751918">
      <w:pPr>
        <w:sectPr w:rsidR="00751918">
          <w:pgSz w:w="16383" w:h="11906" w:orient="landscape"/>
          <w:pgMar w:top="1134" w:right="850" w:bottom="1134" w:left="1701" w:header="720" w:footer="720" w:gutter="0"/>
          <w:cols w:space="720"/>
        </w:sectPr>
      </w:pPr>
    </w:p>
    <w:p w:rsidR="00751918" w:rsidRDefault="00A414F4">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6"/>
        <w:gridCol w:w="3931"/>
        <w:gridCol w:w="1147"/>
        <w:gridCol w:w="1841"/>
        <w:gridCol w:w="1910"/>
        <w:gridCol w:w="1347"/>
        <w:gridCol w:w="2800"/>
      </w:tblGrid>
      <w:tr w:rsidR="00751918">
        <w:trPr>
          <w:trHeight w:val="144"/>
          <w:tblCellSpacing w:w="20" w:type="nil"/>
        </w:trPr>
        <w:tc>
          <w:tcPr>
            <w:tcW w:w="361" w:type="dxa"/>
            <w:vMerge w:val="restart"/>
            <w:tcMar>
              <w:top w:w="50" w:type="dxa"/>
              <w:left w:w="100" w:type="dxa"/>
            </w:tcMar>
            <w:vAlign w:val="center"/>
          </w:tcPr>
          <w:p w:rsidR="00751918" w:rsidRDefault="00A414F4">
            <w:pPr>
              <w:spacing w:after="0"/>
              <w:ind w:left="135"/>
            </w:pPr>
            <w:r>
              <w:rPr>
                <w:rFonts w:ascii="Times New Roman" w:hAnsi="Times New Roman"/>
                <w:b/>
                <w:color w:val="000000"/>
                <w:sz w:val="24"/>
              </w:rPr>
              <w:t xml:space="preserve">№ п/п </w:t>
            </w:r>
          </w:p>
          <w:p w:rsidR="00751918" w:rsidRDefault="00751918">
            <w:pPr>
              <w:spacing w:after="0"/>
              <w:ind w:left="135"/>
            </w:pPr>
          </w:p>
        </w:tc>
        <w:tc>
          <w:tcPr>
            <w:tcW w:w="3432" w:type="dxa"/>
            <w:vMerge w:val="restart"/>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751918" w:rsidRDefault="00751918">
            <w:pPr>
              <w:spacing w:after="0"/>
              <w:ind w:left="135"/>
            </w:pPr>
          </w:p>
        </w:tc>
        <w:tc>
          <w:tcPr>
            <w:tcW w:w="0" w:type="auto"/>
            <w:gridSpan w:val="3"/>
            <w:tcMar>
              <w:top w:w="50" w:type="dxa"/>
              <w:left w:w="100" w:type="dxa"/>
            </w:tcMar>
            <w:vAlign w:val="center"/>
          </w:tcPr>
          <w:p w:rsidR="00751918" w:rsidRDefault="00A414F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8" w:type="dxa"/>
            <w:vMerge w:val="restart"/>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751918" w:rsidRDefault="00751918">
            <w:pPr>
              <w:spacing w:after="0"/>
              <w:ind w:left="135"/>
            </w:pPr>
          </w:p>
        </w:tc>
        <w:tc>
          <w:tcPr>
            <w:tcW w:w="1944" w:type="dxa"/>
            <w:vMerge w:val="restart"/>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51918" w:rsidRDefault="00751918">
            <w:pPr>
              <w:spacing w:after="0"/>
              <w:ind w:left="135"/>
            </w:pPr>
          </w:p>
        </w:tc>
      </w:tr>
      <w:tr w:rsidR="00751918">
        <w:trPr>
          <w:trHeight w:val="144"/>
          <w:tblCellSpacing w:w="20" w:type="nil"/>
        </w:trPr>
        <w:tc>
          <w:tcPr>
            <w:tcW w:w="0" w:type="auto"/>
            <w:vMerge/>
            <w:tcBorders>
              <w:top w:val="nil"/>
            </w:tcBorders>
            <w:tcMar>
              <w:top w:w="50" w:type="dxa"/>
              <w:left w:w="100" w:type="dxa"/>
            </w:tcMar>
          </w:tcPr>
          <w:p w:rsidR="00751918" w:rsidRDefault="00751918"/>
        </w:tc>
        <w:tc>
          <w:tcPr>
            <w:tcW w:w="0" w:type="auto"/>
            <w:vMerge/>
            <w:tcBorders>
              <w:top w:val="nil"/>
            </w:tcBorders>
            <w:tcMar>
              <w:top w:w="50" w:type="dxa"/>
              <w:left w:w="100" w:type="dxa"/>
            </w:tcMar>
          </w:tcPr>
          <w:p w:rsidR="00751918" w:rsidRDefault="00751918"/>
        </w:tc>
        <w:tc>
          <w:tcPr>
            <w:tcW w:w="802" w:type="dxa"/>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51918" w:rsidRDefault="00751918">
            <w:pPr>
              <w:spacing w:after="0"/>
              <w:ind w:left="135"/>
            </w:pPr>
          </w:p>
        </w:tc>
        <w:tc>
          <w:tcPr>
            <w:tcW w:w="1496" w:type="dxa"/>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51918" w:rsidRDefault="00751918">
            <w:pPr>
              <w:spacing w:after="0"/>
              <w:ind w:left="135"/>
            </w:pPr>
          </w:p>
        </w:tc>
        <w:tc>
          <w:tcPr>
            <w:tcW w:w="1598" w:type="dxa"/>
            <w:tcMar>
              <w:top w:w="50" w:type="dxa"/>
              <w:left w:w="100" w:type="dxa"/>
            </w:tcMar>
            <w:vAlign w:val="center"/>
          </w:tcPr>
          <w:p w:rsidR="00751918" w:rsidRDefault="00A414F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51918" w:rsidRDefault="00751918">
            <w:pPr>
              <w:spacing w:after="0"/>
              <w:ind w:left="135"/>
            </w:pPr>
          </w:p>
        </w:tc>
        <w:tc>
          <w:tcPr>
            <w:tcW w:w="0" w:type="auto"/>
            <w:vMerge/>
            <w:tcBorders>
              <w:top w:val="nil"/>
            </w:tcBorders>
            <w:tcMar>
              <w:top w:w="50" w:type="dxa"/>
              <w:left w:w="100" w:type="dxa"/>
            </w:tcMar>
          </w:tcPr>
          <w:p w:rsidR="00751918" w:rsidRDefault="00751918"/>
        </w:tc>
        <w:tc>
          <w:tcPr>
            <w:tcW w:w="0" w:type="auto"/>
            <w:vMerge/>
            <w:tcBorders>
              <w:top w:val="nil"/>
            </w:tcBorders>
            <w:tcMar>
              <w:top w:w="50" w:type="dxa"/>
              <w:left w:w="100" w:type="dxa"/>
            </w:tcMar>
          </w:tcPr>
          <w:p w:rsidR="00751918" w:rsidRDefault="00751918"/>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1</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Постоянные магниты и их взаимодействие. Магнитное поле. Вектор магнитной индукции. </w:t>
            </w:r>
            <w:proofErr w:type="spellStart"/>
            <w:r>
              <w:rPr>
                <w:rFonts w:ascii="Times New Roman" w:hAnsi="Times New Roman"/>
                <w:color w:val="000000"/>
                <w:sz w:val="24"/>
              </w:rPr>
              <w:t>Линии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магнитной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индукции</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9778</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2</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Магнитное поле проводника с током. Опыт Эрстеда. Взаимодействие проводников с током</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98</w:t>
              </w:r>
              <w:proofErr w:type="spellStart"/>
              <w:r>
                <w:rPr>
                  <w:rFonts w:ascii="Times New Roman" w:hAnsi="Times New Roman"/>
                  <w:color w:val="0000FF"/>
                  <w:u w:val="single"/>
                </w:rPr>
                <w:t>fe</w:t>
              </w:r>
              <w:proofErr w:type="spellEnd"/>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3</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Лабораторная работа «Изучение магнитного поля катушки с током»</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98</w:t>
              </w:r>
              <w:proofErr w:type="spellStart"/>
              <w:r>
                <w:rPr>
                  <w:rFonts w:ascii="Times New Roman" w:hAnsi="Times New Roman"/>
                  <w:color w:val="0000FF"/>
                  <w:u w:val="single"/>
                </w:rPr>
                <w:t>fe</w:t>
              </w:r>
              <w:proofErr w:type="spellEnd"/>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4</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9</w:t>
              </w:r>
              <w:r>
                <w:rPr>
                  <w:rFonts w:ascii="Times New Roman" w:hAnsi="Times New Roman"/>
                  <w:color w:val="0000FF"/>
                  <w:u w:val="single"/>
                </w:rPr>
                <w:t>ac</w:t>
              </w:r>
              <w:r w:rsidRPr="005C5628">
                <w:rPr>
                  <w:rFonts w:ascii="Times New Roman" w:hAnsi="Times New Roman"/>
                  <w:color w:val="0000FF"/>
                  <w:u w:val="single"/>
                  <w:lang w:val="ru-RU"/>
                </w:rPr>
                <w:t>0</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5</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Действие магнитного поля на движущуюся заряженную частицу. Сила Лоренца. Работа силы Лоренца</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w:t>
              </w:r>
              <w:r w:rsidRPr="005C5628">
                <w:rPr>
                  <w:rFonts w:ascii="Times New Roman" w:hAnsi="Times New Roman"/>
                  <w:color w:val="0000FF"/>
                  <w:u w:val="single"/>
                  <w:lang w:val="ru-RU"/>
                </w:rPr>
                <w:t>9</w:t>
              </w:r>
              <w:proofErr w:type="spellStart"/>
              <w:r>
                <w:rPr>
                  <w:rFonts w:ascii="Times New Roman" w:hAnsi="Times New Roman"/>
                  <w:color w:val="0000FF"/>
                  <w:u w:val="single"/>
                </w:rPr>
                <w:t>df</w:t>
              </w:r>
              <w:proofErr w:type="spellEnd"/>
              <w:r w:rsidRPr="005C5628">
                <w:rPr>
                  <w:rFonts w:ascii="Times New Roman" w:hAnsi="Times New Roman"/>
                  <w:color w:val="0000FF"/>
                  <w:u w:val="single"/>
                  <w:lang w:val="ru-RU"/>
                </w:rPr>
                <w:t>4</w:t>
              </w:r>
            </w:hyperlink>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6</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Электромагнитная индукция. Поток вектора магнитной индукции. ЭДС индукции. Закон электромагнитной индукции Фарадея</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7</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Лабораторная работа «Исследование явления электромагнитной индукции»</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ca</w:t>
              </w:r>
              <w:r w:rsidRPr="005C5628">
                <w:rPr>
                  <w:rFonts w:ascii="Times New Roman" w:hAnsi="Times New Roman"/>
                  <w:color w:val="0000FF"/>
                  <w:u w:val="single"/>
                  <w:lang w:val="ru-RU"/>
                </w:rPr>
                <w:t>150</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8</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Индуктивность. Явление самоиндукции. ЭДС самоиндукции. Энергия магнитного поля катушки с током. </w:t>
            </w:r>
            <w:proofErr w:type="spellStart"/>
            <w:r>
              <w:rPr>
                <w:rFonts w:ascii="Times New Roman" w:hAnsi="Times New Roman"/>
                <w:color w:val="000000"/>
                <w:sz w:val="24"/>
              </w:rPr>
              <w:t>Электромагнитное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ca</w:t>
              </w:r>
              <w:r w:rsidRPr="005C5628">
                <w:rPr>
                  <w:rFonts w:ascii="Times New Roman" w:hAnsi="Times New Roman"/>
                  <w:color w:val="0000FF"/>
                  <w:u w:val="single"/>
                  <w:lang w:val="ru-RU"/>
                </w:rPr>
                <w:t>600</w:t>
              </w:r>
            </w:hyperlink>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9</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10</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Обобщающий урок «Магнитное поле. Электромагнитная индукция»</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cab</w:t>
              </w:r>
              <w:r w:rsidRPr="005C5628">
                <w:rPr>
                  <w:rFonts w:ascii="Times New Roman" w:hAnsi="Times New Roman"/>
                  <w:color w:val="0000FF"/>
                  <w:u w:val="single"/>
                  <w:lang w:val="ru-RU"/>
                </w:rPr>
                <w:t>82</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11</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Контрольная работа по теме «Магнитное поле. </w:t>
            </w: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r>
              <w:rPr>
                <w:rFonts w:ascii="Times New Roman" w:hAnsi="Times New Roman"/>
                <w:color w:val="000000"/>
                <w:sz w:val="24"/>
              </w:rPr>
              <w:t>»</w:t>
            </w:r>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cad</w:t>
              </w:r>
              <w:r w:rsidRPr="005C5628">
                <w:rPr>
                  <w:rFonts w:ascii="Times New Roman" w:hAnsi="Times New Roman"/>
                  <w:color w:val="0000FF"/>
                  <w:u w:val="single"/>
                  <w:lang w:val="ru-RU"/>
                </w:rPr>
                <w:t>58</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12</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Свободные механические колебания. Гармонические колебания. Уравнение гармонических колебаний. Превращение энергии</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caf</w:t>
              </w:r>
              <w:proofErr w:type="spellEnd"/>
              <w:r w:rsidRPr="005C5628">
                <w:rPr>
                  <w:rFonts w:ascii="Times New Roman" w:hAnsi="Times New Roman"/>
                  <w:color w:val="0000FF"/>
                  <w:u w:val="single"/>
                  <w:lang w:val="ru-RU"/>
                </w:rPr>
                <w:t>06</w:t>
              </w:r>
            </w:hyperlink>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13</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Лабораторная работа «Исследование зависимости периода малых колебаний груза на нити от длины нити и массы груза»</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14</w:t>
            </w:r>
          </w:p>
        </w:tc>
        <w:tc>
          <w:tcPr>
            <w:tcW w:w="3432" w:type="dxa"/>
            <w:tcMar>
              <w:top w:w="50" w:type="dxa"/>
              <w:left w:w="100" w:type="dxa"/>
            </w:tcMar>
            <w:vAlign w:val="center"/>
          </w:tcPr>
          <w:p w:rsidR="00751918" w:rsidRDefault="00A414F4">
            <w:pPr>
              <w:spacing w:after="0"/>
              <w:ind w:left="135"/>
            </w:pPr>
            <w:proofErr w:type="spellStart"/>
            <w:r w:rsidRPr="005C5628">
              <w:rPr>
                <w:rFonts w:ascii="Times New Roman" w:hAnsi="Times New Roman"/>
                <w:color w:val="000000"/>
                <w:sz w:val="24"/>
                <w:lang w:val="ru-RU"/>
              </w:rPr>
              <w:t>Колебательныи</w:t>
            </w:r>
            <w:proofErr w:type="spellEnd"/>
            <w:r w:rsidRPr="005C5628">
              <w:rPr>
                <w:rFonts w:ascii="Times New Roman" w:hAnsi="Times New Roman"/>
                <w:color w:val="000000"/>
                <w:sz w:val="24"/>
                <w:lang w:val="ru-RU"/>
              </w:rPr>
              <w:t xml:space="preserve">̆ контур. Свободные электромагнитные колебания в идеальном колебательном контуре. </w:t>
            </w:r>
            <w:proofErr w:type="spellStart"/>
            <w:r>
              <w:rPr>
                <w:rFonts w:ascii="Times New Roman" w:hAnsi="Times New Roman"/>
                <w:color w:val="000000"/>
                <w:sz w:val="24"/>
              </w:rPr>
              <w:t>Аналогия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механическими</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колебаниями</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cb</w:t>
              </w:r>
              <w:proofErr w:type="spellEnd"/>
              <w:r w:rsidRPr="005C5628">
                <w:rPr>
                  <w:rFonts w:ascii="Times New Roman" w:hAnsi="Times New Roman"/>
                  <w:color w:val="0000FF"/>
                  <w:u w:val="single"/>
                  <w:lang w:val="ru-RU"/>
                </w:rPr>
                <w:t>820</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15</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Формула Томсона. Закон сохранения энергии в идеальном колебательном контуре</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cb</w:t>
              </w:r>
              <w:proofErr w:type="spellEnd"/>
              <w:r w:rsidRPr="005C5628">
                <w:rPr>
                  <w:rFonts w:ascii="Times New Roman" w:hAnsi="Times New Roman"/>
                  <w:color w:val="0000FF"/>
                  <w:u w:val="single"/>
                  <w:lang w:val="ru-RU"/>
                </w:rPr>
                <w:t>9</w:t>
              </w:r>
              <w:r>
                <w:rPr>
                  <w:rFonts w:ascii="Times New Roman" w:hAnsi="Times New Roman"/>
                  <w:color w:val="0000FF"/>
                  <w:u w:val="single"/>
                </w:rPr>
                <w:t>c</w:t>
              </w:r>
              <w:r w:rsidRPr="005C5628">
                <w:rPr>
                  <w:rFonts w:ascii="Times New Roman" w:hAnsi="Times New Roman"/>
                  <w:color w:val="0000FF"/>
                  <w:u w:val="single"/>
                  <w:lang w:val="ru-RU"/>
                </w:rPr>
                <w:t>4</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16</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Представление о затухающих колебаниях. Вынужденные механические колебания. </w:t>
            </w:r>
            <w:proofErr w:type="spellStart"/>
            <w:r>
              <w:rPr>
                <w:rFonts w:ascii="Times New Roman" w:hAnsi="Times New Roman"/>
                <w:color w:val="000000"/>
                <w:sz w:val="24"/>
              </w:rPr>
              <w:t>Резонанс</w:t>
            </w:r>
            <w:proofErr w:type="spellEnd"/>
            <w:r>
              <w:rPr>
                <w:rFonts w:ascii="Times New Roman" w:hAnsi="Times New Roman"/>
                <w:color w:val="000000"/>
                <w:sz w:val="24"/>
              </w:rPr>
              <w:t xml:space="preserve">. </w:t>
            </w:r>
            <w:proofErr w:type="spellStart"/>
            <w:r>
              <w:rPr>
                <w:rFonts w:ascii="Times New Roman" w:hAnsi="Times New Roman"/>
                <w:color w:val="000000"/>
                <w:sz w:val="24"/>
              </w:rPr>
              <w:t>Вынужденные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cbb</w:t>
              </w:r>
              <w:proofErr w:type="spellEnd"/>
              <w:r w:rsidRPr="005C5628">
                <w:rPr>
                  <w:rFonts w:ascii="Times New Roman" w:hAnsi="Times New Roman"/>
                  <w:color w:val="0000FF"/>
                  <w:u w:val="single"/>
                  <w:lang w:val="ru-RU"/>
                </w:rPr>
                <w:t>86</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17</w:t>
            </w:r>
          </w:p>
        </w:tc>
        <w:tc>
          <w:tcPr>
            <w:tcW w:w="3432" w:type="dxa"/>
            <w:tcMar>
              <w:top w:w="50" w:type="dxa"/>
              <w:left w:w="100" w:type="dxa"/>
            </w:tcMar>
            <w:vAlign w:val="center"/>
          </w:tcPr>
          <w:p w:rsidR="00751918" w:rsidRPr="005C5628" w:rsidRDefault="00A414F4">
            <w:pPr>
              <w:spacing w:after="0"/>
              <w:ind w:left="135"/>
              <w:rPr>
                <w:lang w:val="ru-RU"/>
              </w:rPr>
            </w:pPr>
            <w:proofErr w:type="spellStart"/>
            <w:r w:rsidRPr="005C5628">
              <w:rPr>
                <w:rFonts w:ascii="Times New Roman" w:hAnsi="Times New Roman"/>
                <w:color w:val="000000"/>
                <w:sz w:val="24"/>
                <w:lang w:val="ru-RU"/>
              </w:rPr>
              <w:t>Переменныи</w:t>
            </w:r>
            <w:proofErr w:type="spellEnd"/>
            <w:r w:rsidRPr="005C5628">
              <w:rPr>
                <w:rFonts w:ascii="Times New Roman" w:hAnsi="Times New Roman"/>
                <w:color w:val="000000"/>
                <w:sz w:val="24"/>
                <w:lang w:val="ru-RU"/>
              </w:rPr>
              <w:t xml:space="preserve">̆ ток. </w:t>
            </w:r>
            <w:proofErr w:type="spellStart"/>
            <w:r w:rsidRPr="005C5628">
              <w:rPr>
                <w:rFonts w:ascii="Times New Roman" w:hAnsi="Times New Roman"/>
                <w:color w:val="000000"/>
                <w:sz w:val="24"/>
                <w:lang w:val="ru-RU"/>
              </w:rPr>
              <w:t>Синусоидальныи</w:t>
            </w:r>
            <w:proofErr w:type="spellEnd"/>
            <w:r w:rsidRPr="005C5628">
              <w:rPr>
                <w:rFonts w:ascii="Times New Roman" w:hAnsi="Times New Roman"/>
                <w:color w:val="000000"/>
                <w:sz w:val="24"/>
                <w:lang w:val="ru-RU"/>
              </w:rPr>
              <w:t xml:space="preserve">̆ </w:t>
            </w:r>
            <w:proofErr w:type="spellStart"/>
            <w:r w:rsidRPr="005C5628">
              <w:rPr>
                <w:rFonts w:ascii="Times New Roman" w:hAnsi="Times New Roman"/>
                <w:color w:val="000000"/>
                <w:sz w:val="24"/>
                <w:lang w:val="ru-RU"/>
              </w:rPr>
              <w:t>переменныи</w:t>
            </w:r>
            <w:proofErr w:type="spellEnd"/>
            <w:r w:rsidRPr="005C5628">
              <w:rPr>
                <w:rFonts w:ascii="Times New Roman" w:hAnsi="Times New Roman"/>
                <w:color w:val="000000"/>
                <w:sz w:val="24"/>
                <w:lang w:val="ru-RU"/>
              </w:rPr>
              <w:t xml:space="preserve">̆ ток. Мощность переменного тока. Амплитудное и </w:t>
            </w:r>
            <w:proofErr w:type="spellStart"/>
            <w:r w:rsidRPr="005C5628">
              <w:rPr>
                <w:rFonts w:ascii="Times New Roman" w:hAnsi="Times New Roman"/>
                <w:color w:val="000000"/>
                <w:sz w:val="24"/>
                <w:lang w:val="ru-RU"/>
              </w:rPr>
              <w:t>действующее</w:t>
            </w:r>
            <w:proofErr w:type="spellEnd"/>
            <w:r w:rsidRPr="005C5628">
              <w:rPr>
                <w:rFonts w:ascii="Times New Roman" w:hAnsi="Times New Roman"/>
                <w:color w:val="000000"/>
                <w:sz w:val="24"/>
                <w:lang w:val="ru-RU"/>
              </w:rPr>
              <w:t xml:space="preserve"> значение силы тока и напряжения</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cbd</w:t>
              </w:r>
              <w:proofErr w:type="spellEnd"/>
              <w:r w:rsidRPr="005C5628">
                <w:rPr>
                  <w:rFonts w:ascii="Times New Roman" w:hAnsi="Times New Roman"/>
                  <w:color w:val="0000FF"/>
                  <w:u w:val="single"/>
                  <w:lang w:val="ru-RU"/>
                </w:rPr>
                <w:t>34</w:t>
              </w:r>
            </w:hyperlink>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18</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Трансформатор. Производство, передача и потребление электрической энергии</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19</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Устройство и практическое применение электрического звонка, генератора переменного тока, линий электропередач</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cc</w:t>
              </w:r>
              <w:r w:rsidRPr="005C5628">
                <w:rPr>
                  <w:rFonts w:ascii="Times New Roman" w:hAnsi="Times New Roman"/>
                  <w:color w:val="0000FF"/>
                  <w:u w:val="single"/>
                  <w:lang w:val="ru-RU"/>
                </w:rPr>
                <w:t>324</w:t>
              </w:r>
            </w:hyperlink>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20</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Экологические риски при производстве электроэнергии. Культура использования электроэнергии в </w:t>
            </w:r>
            <w:proofErr w:type="spellStart"/>
            <w:r w:rsidRPr="005C5628">
              <w:rPr>
                <w:rFonts w:ascii="Times New Roman" w:hAnsi="Times New Roman"/>
                <w:color w:val="000000"/>
                <w:sz w:val="24"/>
                <w:lang w:val="ru-RU"/>
              </w:rPr>
              <w:t>повседневнои</w:t>
            </w:r>
            <w:proofErr w:type="spellEnd"/>
            <w:r w:rsidRPr="005C5628">
              <w:rPr>
                <w:rFonts w:ascii="Times New Roman" w:hAnsi="Times New Roman"/>
                <w:color w:val="000000"/>
                <w:sz w:val="24"/>
                <w:lang w:val="ru-RU"/>
              </w:rPr>
              <w:t>̆ жизни</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21</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proofErr w:type="spellStart"/>
            <w:r>
              <w:rPr>
                <w:rFonts w:ascii="Times New Roman" w:hAnsi="Times New Roman"/>
                <w:color w:val="000000"/>
                <w:sz w:val="24"/>
              </w:rPr>
              <w:t>Поперечные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продольные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cca</w:t>
              </w:r>
              <w:proofErr w:type="spellEnd"/>
              <w:r w:rsidRPr="005C5628">
                <w:rPr>
                  <w:rFonts w:ascii="Times New Roman" w:hAnsi="Times New Roman"/>
                  <w:color w:val="0000FF"/>
                  <w:u w:val="single"/>
                  <w:lang w:val="ru-RU"/>
                </w:rPr>
                <w:t>54</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22</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Звук. Скорость звука. Громкость звука. </w:t>
            </w:r>
            <w:proofErr w:type="spellStart"/>
            <w:r>
              <w:rPr>
                <w:rFonts w:ascii="Times New Roman" w:hAnsi="Times New Roman"/>
                <w:color w:val="000000"/>
                <w:sz w:val="24"/>
              </w:rPr>
              <w:t>Высота</w:t>
            </w:r>
            <w:proofErr w:type="spellEnd"/>
            <w:r>
              <w:rPr>
                <w:rFonts w:ascii="Times New Roman" w:hAnsi="Times New Roman"/>
                <w:color w:val="000000"/>
                <w:sz w:val="24"/>
              </w:rPr>
              <w:t xml:space="preserve"> </w:t>
            </w:r>
            <w:proofErr w:type="spellStart"/>
            <w:r>
              <w:rPr>
                <w:rFonts w:ascii="Times New Roman" w:hAnsi="Times New Roman"/>
                <w:color w:val="000000"/>
                <w:sz w:val="24"/>
              </w:rPr>
              <w:t>тона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Тембр</w:t>
            </w:r>
            <w:proofErr w:type="spellEnd"/>
            <w:r>
              <w:rPr>
                <w:rFonts w:ascii="Times New Roman" w:hAnsi="Times New Roman"/>
                <w:color w:val="000000"/>
                <w:sz w:val="24"/>
              </w:rPr>
              <w:t xml:space="preserve"> </w:t>
            </w:r>
            <w:proofErr w:type="spellStart"/>
            <w:r>
              <w:rPr>
                <w:rFonts w:ascii="Times New Roman" w:hAnsi="Times New Roman"/>
                <w:color w:val="000000"/>
                <w:sz w:val="24"/>
              </w:rPr>
              <w:t>звука</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ccc</w:t>
              </w:r>
              <w:r w:rsidRPr="005C5628">
                <w:rPr>
                  <w:rFonts w:ascii="Times New Roman" w:hAnsi="Times New Roman"/>
                  <w:color w:val="0000FF"/>
                  <w:u w:val="single"/>
                  <w:lang w:val="ru-RU"/>
                </w:rPr>
                <w:t>0</w:t>
              </w:r>
              <w:r>
                <w:rPr>
                  <w:rFonts w:ascii="Times New Roman" w:hAnsi="Times New Roman"/>
                  <w:color w:val="0000FF"/>
                  <w:u w:val="single"/>
                </w:rPr>
                <w:t>c</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23</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Электромагнитные волны, их </w:t>
            </w:r>
            <w:proofErr w:type="spellStart"/>
            <w:r w:rsidRPr="005C5628">
              <w:rPr>
                <w:rFonts w:ascii="Times New Roman" w:hAnsi="Times New Roman"/>
                <w:color w:val="000000"/>
                <w:sz w:val="24"/>
                <w:lang w:val="ru-RU"/>
              </w:rPr>
              <w:t>свойства</w:t>
            </w:r>
            <w:proofErr w:type="spellEnd"/>
            <w:r w:rsidRPr="005C5628">
              <w:rPr>
                <w:rFonts w:ascii="Times New Roman" w:hAnsi="Times New Roman"/>
                <w:color w:val="000000"/>
                <w:sz w:val="24"/>
                <w:lang w:val="ru-RU"/>
              </w:rPr>
              <w:t xml:space="preserve"> и скорость. </w:t>
            </w:r>
            <w:proofErr w:type="spellStart"/>
            <w:r>
              <w:rPr>
                <w:rFonts w:ascii="Times New Roman" w:hAnsi="Times New Roman"/>
                <w:color w:val="000000"/>
                <w:sz w:val="24"/>
              </w:rPr>
              <w:t>Шкала</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ccfe</w:t>
              </w:r>
              <w:proofErr w:type="spellEnd"/>
              <w:r w:rsidRPr="005C5628">
                <w:rPr>
                  <w:rFonts w:ascii="Times New Roman" w:hAnsi="Times New Roman"/>
                  <w:color w:val="0000FF"/>
                  <w:u w:val="single"/>
                  <w:lang w:val="ru-RU"/>
                </w:rPr>
                <w:t>0</w:t>
              </w:r>
            </w:hyperlink>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24</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Принципы радиосвязи и телевидения. Развитие средств связи. </w:t>
            </w:r>
            <w:proofErr w:type="spellStart"/>
            <w:r>
              <w:rPr>
                <w:rFonts w:ascii="Times New Roman" w:hAnsi="Times New Roman"/>
                <w:color w:val="000000"/>
                <w:sz w:val="24"/>
              </w:rPr>
              <w:t>Радиолокация</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25</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Контрольная работа «Колебания и волны»</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cc</w:t>
              </w:r>
              <w:r w:rsidRPr="005C5628">
                <w:rPr>
                  <w:rFonts w:ascii="Times New Roman" w:hAnsi="Times New Roman"/>
                  <w:color w:val="0000FF"/>
                  <w:u w:val="single"/>
                  <w:lang w:val="ru-RU"/>
                </w:rPr>
                <w:t>6</w:t>
              </w:r>
              <w:r>
                <w:rPr>
                  <w:rFonts w:ascii="Times New Roman" w:hAnsi="Times New Roman"/>
                  <w:color w:val="0000FF"/>
                  <w:u w:val="single"/>
                </w:rPr>
                <w:t>f</w:t>
              </w:r>
              <w:r w:rsidRPr="005C5628">
                <w:rPr>
                  <w:rFonts w:ascii="Times New Roman" w:hAnsi="Times New Roman"/>
                  <w:color w:val="0000FF"/>
                  <w:u w:val="single"/>
                  <w:lang w:val="ru-RU"/>
                </w:rPr>
                <w:t>8</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26</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Прямолинейное распространение света в однородной среде. Точечный источник света. Луч света</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cd</w:t>
              </w:r>
              <w:r w:rsidRPr="005C5628">
                <w:rPr>
                  <w:rFonts w:ascii="Times New Roman" w:hAnsi="Times New Roman"/>
                  <w:color w:val="0000FF"/>
                  <w:u w:val="single"/>
                  <w:lang w:val="ru-RU"/>
                </w:rPr>
                <w:t>350</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27</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Отражение света. Законы отражения света. Построение изображений в плоском зеркале</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cd</w:t>
              </w:r>
              <w:r w:rsidRPr="005C5628">
                <w:rPr>
                  <w:rFonts w:ascii="Times New Roman" w:hAnsi="Times New Roman"/>
                  <w:color w:val="0000FF"/>
                  <w:u w:val="single"/>
                  <w:lang w:val="ru-RU"/>
                </w:rPr>
                <w:t>4</w:t>
              </w:r>
              <w:r>
                <w:rPr>
                  <w:rFonts w:ascii="Times New Roman" w:hAnsi="Times New Roman"/>
                  <w:color w:val="0000FF"/>
                  <w:u w:val="single"/>
                </w:rPr>
                <w:t>e</w:t>
              </w:r>
              <w:r w:rsidRPr="005C5628">
                <w:rPr>
                  <w:rFonts w:ascii="Times New Roman" w:hAnsi="Times New Roman"/>
                  <w:color w:val="0000FF"/>
                  <w:u w:val="single"/>
                  <w:lang w:val="ru-RU"/>
                </w:rPr>
                <w:t>0</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28</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Преломление света. Полное внутреннее отражение. </w:t>
            </w:r>
            <w:proofErr w:type="spellStart"/>
            <w:r w:rsidRPr="005C5628">
              <w:rPr>
                <w:rFonts w:ascii="Times New Roman" w:hAnsi="Times New Roman"/>
                <w:color w:val="000000"/>
                <w:sz w:val="24"/>
                <w:lang w:val="ru-RU"/>
              </w:rPr>
              <w:t>Предельныи</w:t>
            </w:r>
            <w:proofErr w:type="spellEnd"/>
            <w:r w:rsidRPr="005C5628">
              <w:rPr>
                <w:rFonts w:ascii="Times New Roman" w:hAnsi="Times New Roman"/>
                <w:color w:val="000000"/>
                <w:sz w:val="24"/>
                <w:lang w:val="ru-RU"/>
              </w:rPr>
              <w:t>̆ угол полного внутреннего отражения</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cd</w:t>
              </w:r>
              <w:r w:rsidRPr="005C5628">
                <w:rPr>
                  <w:rFonts w:ascii="Times New Roman" w:hAnsi="Times New Roman"/>
                  <w:color w:val="0000FF"/>
                  <w:u w:val="single"/>
                  <w:lang w:val="ru-RU"/>
                </w:rPr>
                <w:t>7</w:t>
              </w:r>
              <w:r>
                <w:rPr>
                  <w:rFonts w:ascii="Times New Roman" w:hAnsi="Times New Roman"/>
                  <w:color w:val="0000FF"/>
                  <w:u w:val="single"/>
                </w:rPr>
                <w:t>f</w:t>
              </w:r>
              <w:r w:rsidRPr="005C5628">
                <w:rPr>
                  <w:rFonts w:ascii="Times New Roman" w:hAnsi="Times New Roman"/>
                  <w:color w:val="0000FF"/>
                  <w:u w:val="single"/>
                  <w:lang w:val="ru-RU"/>
                </w:rPr>
                <w:t>6</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29</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Лабораторная работа «Измерение показателя преломления стекла»</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cd</w:t>
              </w:r>
              <w:r w:rsidRPr="005C5628">
                <w:rPr>
                  <w:rFonts w:ascii="Times New Roman" w:hAnsi="Times New Roman"/>
                  <w:color w:val="0000FF"/>
                  <w:u w:val="single"/>
                  <w:lang w:val="ru-RU"/>
                </w:rPr>
                <w:t>67</w:t>
              </w:r>
              <w:r>
                <w:rPr>
                  <w:rFonts w:ascii="Times New Roman" w:hAnsi="Times New Roman"/>
                  <w:color w:val="0000FF"/>
                  <w:u w:val="single"/>
                </w:rPr>
                <w:t>a</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30</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Линзы. Построение изображений в линзе. Формула тонкой линзы. Увеличение линзы</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cdd</w:t>
              </w:r>
              <w:proofErr w:type="spellEnd"/>
              <w:r w:rsidRPr="005C5628">
                <w:rPr>
                  <w:rFonts w:ascii="Times New Roman" w:hAnsi="Times New Roman"/>
                  <w:color w:val="0000FF"/>
                  <w:u w:val="single"/>
                  <w:lang w:val="ru-RU"/>
                </w:rPr>
                <w:t>1</w:t>
              </w:r>
              <w:r>
                <w:rPr>
                  <w:rFonts w:ascii="Times New Roman" w:hAnsi="Times New Roman"/>
                  <w:color w:val="0000FF"/>
                  <w:u w:val="single"/>
                </w:rPr>
                <w:t>e</w:t>
              </w:r>
            </w:hyperlink>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31</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Лабораторная работа «Исследование свойств изображений в линзах»</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32</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Дисперсия света. Сложный состав белого света. Цвет. Лабораторная работа «Наблюдение дисперсии света»</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33</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Интерференция света. Дифракция света. Дифракционная решётка</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ced</w:t>
              </w:r>
              <w:proofErr w:type="spellEnd"/>
              <w:r w:rsidRPr="005C5628">
                <w:rPr>
                  <w:rFonts w:ascii="Times New Roman" w:hAnsi="Times New Roman"/>
                  <w:color w:val="0000FF"/>
                  <w:u w:val="single"/>
                  <w:lang w:val="ru-RU"/>
                </w:rPr>
                <w:t>22</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34</w:t>
            </w:r>
          </w:p>
        </w:tc>
        <w:tc>
          <w:tcPr>
            <w:tcW w:w="3432" w:type="dxa"/>
            <w:tcMar>
              <w:top w:w="50" w:type="dxa"/>
              <w:left w:w="100" w:type="dxa"/>
            </w:tcMar>
            <w:vAlign w:val="center"/>
          </w:tcPr>
          <w:p w:rsidR="00751918" w:rsidRPr="005C5628" w:rsidRDefault="00A414F4">
            <w:pPr>
              <w:spacing w:after="0"/>
              <w:ind w:left="135"/>
              <w:rPr>
                <w:lang w:val="ru-RU"/>
              </w:rPr>
            </w:pPr>
            <w:proofErr w:type="spellStart"/>
            <w:r w:rsidRPr="005C5628">
              <w:rPr>
                <w:rFonts w:ascii="Times New Roman" w:hAnsi="Times New Roman"/>
                <w:color w:val="000000"/>
                <w:sz w:val="24"/>
                <w:lang w:val="ru-RU"/>
              </w:rPr>
              <w:t>Поперечность</w:t>
            </w:r>
            <w:proofErr w:type="spellEnd"/>
            <w:r w:rsidRPr="005C5628">
              <w:rPr>
                <w:rFonts w:ascii="Times New Roman" w:hAnsi="Times New Roman"/>
                <w:color w:val="000000"/>
                <w:sz w:val="24"/>
                <w:lang w:val="ru-RU"/>
              </w:rPr>
              <w:t xml:space="preserve"> световых волн. Поляризация света</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cf</w:t>
              </w:r>
              <w:proofErr w:type="spellEnd"/>
              <w:r w:rsidRPr="005C5628">
                <w:rPr>
                  <w:rFonts w:ascii="Times New Roman" w:hAnsi="Times New Roman"/>
                  <w:color w:val="0000FF"/>
                  <w:u w:val="single"/>
                  <w:lang w:val="ru-RU"/>
                </w:rPr>
                <w:t>02</w:t>
              </w:r>
              <w:r>
                <w:rPr>
                  <w:rFonts w:ascii="Times New Roman" w:hAnsi="Times New Roman"/>
                  <w:color w:val="0000FF"/>
                  <w:u w:val="single"/>
                </w:rPr>
                <w:t>e</w:t>
              </w:r>
            </w:hyperlink>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35</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Оптические приборы и устройства и условия их безопасного применения</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36</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Границы применимости </w:t>
            </w:r>
            <w:proofErr w:type="spellStart"/>
            <w:r w:rsidRPr="005C5628">
              <w:rPr>
                <w:rFonts w:ascii="Times New Roman" w:hAnsi="Times New Roman"/>
                <w:color w:val="000000"/>
                <w:sz w:val="24"/>
                <w:lang w:val="ru-RU"/>
              </w:rPr>
              <w:t>классическои</w:t>
            </w:r>
            <w:proofErr w:type="spellEnd"/>
            <w:r w:rsidRPr="005C5628">
              <w:rPr>
                <w:rFonts w:ascii="Times New Roman" w:hAnsi="Times New Roman"/>
                <w:color w:val="000000"/>
                <w:sz w:val="24"/>
                <w:lang w:val="ru-RU"/>
              </w:rPr>
              <w:t xml:space="preserve">̆ механики. Постулаты </w:t>
            </w:r>
            <w:proofErr w:type="spellStart"/>
            <w:r w:rsidRPr="005C5628">
              <w:rPr>
                <w:rFonts w:ascii="Times New Roman" w:hAnsi="Times New Roman"/>
                <w:color w:val="000000"/>
                <w:sz w:val="24"/>
                <w:lang w:val="ru-RU"/>
              </w:rPr>
              <w:t>специальнои</w:t>
            </w:r>
            <w:proofErr w:type="spellEnd"/>
            <w:r w:rsidRPr="005C5628">
              <w:rPr>
                <w:rFonts w:ascii="Times New Roman" w:hAnsi="Times New Roman"/>
                <w:color w:val="000000"/>
                <w:sz w:val="24"/>
                <w:lang w:val="ru-RU"/>
              </w:rPr>
              <w:t>̆ теории относительности</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cf</w:t>
              </w:r>
              <w:proofErr w:type="spellEnd"/>
              <w:r w:rsidRPr="005C5628">
                <w:rPr>
                  <w:rFonts w:ascii="Times New Roman" w:hAnsi="Times New Roman"/>
                  <w:color w:val="0000FF"/>
                  <w:u w:val="single"/>
                  <w:lang w:val="ru-RU"/>
                </w:rPr>
                <w:t>862</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37</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Относительность одновременности. Замедление времени и сокращение длины</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cfa</w:t>
              </w:r>
              <w:proofErr w:type="spellEnd"/>
              <w:r w:rsidRPr="005C5628">
                <w:rPr>
                  <w:rFonts w:ascii="Times New Roman" w:hAnsi="Times New Roman"/>
                  <w:color w:val="0000FF"/>
                  <w:u w:val="single"/>
                  <w:lang w:val="ru-RU"/>
                </w:rPr>
                <w:t>42</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38</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Энергия и импульс </w:t>
            </w:r>
            <w:proofErr w:type="spellStart"/>
            <w:r w:rsidRPr="005C5628">
              <w:rPr>
                <w:rFonts w:ascii="Times New Roman" w:hAnsi="Times New Roman"/>
                <w:color w:val="000000"/>
                <w:sz w:val="24"/>
                <w:lang w:val="ru-RU"/>
              </w:rPr>
              <w:t>релятивистскои</w:t>
            </w:r>
            <w:proofErr w:type="spellEnd"/>
            <w:r w:rsidRPr="005C5628">
              <w:rPr>
                <w:rFonts w:ascii="Times New Roman" w:hAnsi="Times New Roman"/>
                <w:color w:val="000000"/>
                <w:sz w:val="24"/>
                <w:lang w:val="ru-RU"/>
              </w:rPr>
              <w:t xml:space="preserve">̆ частицы. Связь массы с </w:t>
            </w:r>
            <w:proofErr w:type="spellStart"/>
            <w:r w:rsidRPr="005C5628">
              <w:rPr>
                <w:rFonts w:ascii="Times New Roman" w:hAnsi="Times New Roman"/>
                <w:color w:val="000000"/>
                <w:sz w:val="24"/>
                <w:lang w:val="ru-RU"/>
              </w:rPr>
              <w:t>энергиеи</w:t>
            </w:r>
            <w:proofErr w:type="spellEnd"/>
            <w:r w:rsidRPr="005C5628">
              <w:rPr>
                <w:rFonts w:ascii="Times New Roman" w:hAnsi="Times New Roman"/>
                <w:color w:val="000000"/>
                <w:sz w:val="24"/>
                <w:lang w:val="ru-RU"/>
              </w:rPr>
              <w:t xml:space="preserve">̆ и импульсом. </w:t>
            </w:r>
            <w:proofErr w:type="spellStart"/>
            <w:r>
              <w:rPr>
                <w:rFonts w:ascii="Times New Roman" w:hAnsi="Times New Roman"/>
                <w:color w:val="000000"/>
                <w:sz w:val="24"/>
              </w:rPr>
              <w:t>Энергия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покоя</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cfc</w:t>
              </w:r>
              <w:r w:rsidRPr="005C5628">
                <w:rPr>
                  <w:rFonts w:ascii="Times New Roman" w:hAnsi="Times New Roman"/>
                  <w:color w:val="0000FF"/>
                  <w:u w:val="single"/>
                  <w:lang w:val="ru-RU"/>
                </w:rPr>
                <w:t>68</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39</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Контрольная работа «Оптика. Основы специальной теории относительности»</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cf</w:t>
              </w:r>
              <w:proofErr w:type="spellEnd"/>
              <w:r w:rsidRPr="005C5628">
                <w:rPr>
                  <w:rFonts w:ascii="Times New Roman" w:hAnsi="Times New Roman"/>
                  <w:color w:val="0000FF"/>
                  <w:u w:val="single"/>
                  <w:lang w:val="ru-RU"/>
                </w:rPr>
                <w:t>6</w:t>
              </w:r>
              <w:r>
                <w:rPr>
                  <w:rFonts w:ascii="Times New Roman" w:hAnsi="Times New Roman"/>
                  <w:color w:val="0000FF"/>
                  <w:u w:val="single"/>
                </w:rPr>
                <w:t>f</w:t>
              </w:r>
              <w:r w:rsidRPr="005C5628">
                <w:rPr>
                  <w:rFonts w:ascii="Times New Roman" w:hAnsi="Times New Roman"/>
                  <w:color w:val="0000FF"/>
                  <w:u w:val="single"/>
                  <w:lang w:val="ru-RU"/>
                </w:rPr>
                <w:t>0</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40</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Фотоны. Формула Планка. Энергия и импульс фотона</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cfe</w:t>
              </w:r>
              <w:proofErr w:type="spellEnd"/>
              <w:r w:rsidRPr="005C5628">
                <w:rPr>
                  <w:rFonts w:ascii="Times New Roman" w:hAnsi="Times New Roman"/>
                  <w:color w:val="0000FF"/>
                  <w:u w:val="single"/>
                  <w:lang w:val="ru-RU"/>
                </w:rPr>
                <w:t>16</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41</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Открытие и исследование фотоэффекта. Опыты А. Г. Столетова</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proofErr w:type="spellStart"/>
              <w:r>
                <w:rPr>
                  <w:rFonts w:ascii="Times New Roman" w:hAnsi="Times New Roman"/>
                  <w:color w:val="0000FF"/>
                  <w:u w:val="single"/>
                </w:rPr>
                <w:t>cffc</w:t>
              </w:r>
              <w:proofErr w:type="spellEnd"/>
              <w:r w:rsidRPr="005C5628">
                <w:rPr>
                  <w:rFonts w:ascii="Times New Roman" w:hAnsi="Times New Roman"/>
                  <w:color w:val="0000FF"/>
                  <w:u w:val="single"/>
                  <w:lang w:val="ru-RU"/>
                </w:rPr>
                <w:t>4</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42</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Законы фотоэффекта. Уравнение </w:t>
            </w:r>
            <w:proofErr w:type="spellStart"/>
            <w:r w:rsidRPr="005C5628">
              <w:rPr>
                <w:rFonts w:ascii="Times New Roman" w:hAnsi="Times New Roman"/>
                <w:color w:val="000000"/>
                <w:sz w:val="24"/>
                <w:lang w:val="ru-RU"/>
              </w:rPr>
              <w:t>Эйнштейна</w:t>
            </w:r>
            <w:proofErr w:type="spellEnd"/>
            <w:r w:rsidRPr="005C5628">
              <w:rPr>
                <w:rFonts w:ascii="Times New Roman" w:hAnsi="Times New Roman"/>
                <w:color w:val="000000"/>
                <w:sz w:val="24"/>
                <w:lang w:val="ru-RU"/>
              </w:rPr>
              <w:t xml:space="preserve"> для фотоэффекта. </w:t>
            </w:r>
            <w:r>
              <w:rPr>
                <w:rFonts w:ascii="Times New Roman" w:hAnsi="Times New Roman"/>
                <w:color w:val="000000"/>
                <w:sz w:val="24"/>
              </w:rPr>
              <w:t>«</w:t>
            </w:r>
            <w:proofErr w:type="spellStart"/>
            <w:r>
              <w:rPr>
                <w:rFonts w:ascii="Times New Roman" w:hAnsi="Times New Roman"/>
                <w:color w:val="000000"/>
                <w:sz w:val="24"/>
              </w:rPr>
              <w:t>Красная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граница</w:t>
            </w:r>
            <w:proofErr w:type="spellEnd"/>
            <w:r>
              <w:rPr>
                <w:rFonts w:ascii="Times New Roman" w:hAnsi="Times New Roman"/>
                <w:color w:val="000000"/>
                <w:sz w:val="24"/>
              </w:rPr>
              <w:t xml:space="preserve">» </w:t>
            </w:r>
            <w:proofErr w:type="spellStart"/>
            <w:r>
              <w:rPr>
                <w:rFonts w:ascii="Times New Roman" w:hAnsi="Times New Roman"/>
                <w:color w:val="000000"/>
                <w:sz w:val="24"/>
              </w:rPr>
              <w:t>фотоэффекта</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d</w:t>
              </w:r>
              <w:r w:rsidRPr="005C5628">
                <w:rPr>
                  <w:rFonts w:ascii="Times New Roman" w:hAnsi="Times New Roman"/>
                  <w:color w:val="0000FF"/>
                  <w:u w:val="single"/>
                  <w:lang w:val="ru-RU"/>
                </w:rPr>
                <w:t>015</w:t>
              </w:r>
              <w:r>
                <w:rPr>
                  <w:rFonts w:ascii="Times New Roman" w:hAnsi="Times New Roman"/>
                  <w:color w:val="0000FF"/>
                  <w:u w:val="single"/>
                </w:rPr>
                <w:t>e</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43</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Давление света. Опыты П. Н. Лебедева. </w:t>
            </w:r>
            <w:proofErr w:type="spellStart"/>
            <w:r>
              <w:rPr>
                <w:rFonts w:ascii="Times New Roman" w:hAnsi="Times New Roman"/>
                <w:color w:val="000000"/>
                <w:sz w:val="24"/>
              </w:rPr>
              <w:t>Химическое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действие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d</w:t>
              </w:r>
              <w:r w:rsidRPr="005C5628">
                <w:rPr>
                  <w:rFonts w:ascii="Times New Roman" w:hAnsi="Times New Roman"/>
                  <w:color w:val="0000FF"/>
                  <w:u w:val="single"/>
                  <w:lang w:val="ru-RU"/>
                </w:rPr>
                <w:t>04</w:t>
              </w:r>
              <w:r>
                <w:rPr>
                  <w:rFonts w:ascii="Times New Roman" w:hAnsi="Times New Roman"/>
                  <w:color w:val="0000FF"/>
                  <w:u w:val="single"/>
                </w:rPr>
                <w:t>a</w:t>
              </w:r>
              <w:r w:rsidRPr="005C5628">
                <w:rPr>
                  <w:rFonts w:ascii="Times New Roman" w:hAnsi="Times New Roman"/>
                  <w:color w:val="0000FF"/>
                  <w:u w:val="single"/>
                  <w:lang w:val="ru-RU"/>
                </w:rPr>
                <w:t>6</w:t>
              </w:r>
            </w:hyperlink>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44</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Технические устройства и практическое применение: фотоэлемент, фотодатчик, солнечная батарея, светодиод</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45</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Решение задач по теме «Элементы квантовой оптики»</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d</w:t>
              </w:r>
              <w:r w:rsidRPr="005C5628">
                <w:rPr>
                  <w:rFonts w:ascii="Times New Roman" w:hAnsi="Times New Roman"/>
                  <w:color w:val="0000FF"/>
                  <w:u w:val="single"/>
                  <w:lang w:val="ru-RU"/>
                </w:rPr>
                <w:t>0302</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46</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Модель атома Томсона. Опыты Резерфорда по рассеянию </w:t>
            </w:r>
            <w:r>
              <w:rPr>
                <w:rFonts w:ascii="Times New Roman" w:hAnsi="Times New Roman"/>
                <w:color w:val="000000"/>
                <w:sz w:val="24"/>
              </w:rPr>
              <w:t>α</w:t>
            </w:r>
            <w:r w:rsidRPr="005C5628">
              <w:rPr>
                <w:rFonts w:ascii="Times New Roman" w:hAnsi="Times New Roman"/>
                <w:color w:val="000000"/>
                <w:sz w:val="24"/>
                <w:lang w:val="ru-RU"/>
              </w:rPr>
              <w:t xml:space="preserve">-частиц. </w:t>
            </w:r>
            <w:proofErr w:type="spellStart"/>
            <w:r>
              <w:rPr>
                <w:rFonts w:ascii="Times New Roman" w:hAnsi="Times New Roman"/>
                <w:color w:val="000000"/>
                <w:sz w:val="24"/>
              </w:rPr>
              <w:t>Планетарная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d</w:t>
              </w:r>
              <w:r w:rsidRPr="005C5628">
                <w:rPr>
                  <w:rFonts w:ascii="Times New Roman" w:hAnsi="Times New Roman"/>
                  <w:color w:val="0000FF"/>
                  <w:u w:val="single"/>
                  <w:lang w:val="ru-RU"/>
                </w:rPr>
                <w:t>091</w:t>
              </w:r>
              <w:r>
                <w:rPr>
                  <w:rFonts w:ascii="Times New Roman" w:hAnsi="Times New Roman"/>
                  <w:color w:val="0000FF"/>
                  <w:u w:val="single"/>
                </w:rPr>
                <w:t>a</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47</w:t>
            </w:r>
          </w:p>
        </w:tc>
        <w:tc>
          <w:tcPr>
            <w:tcW w:w="343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Постулаты</w:t>
            </w:r>
            <w:proofErr w:type="spellEnd"/>
            <w:r>
              <w:rPr>
                <w:rFonts w:ascii="Times New Roman" w:hAnsi="Times New Roman"/>
                <w:color w:val="000000"/>
                <w:sz w:val="24"/>
              </w:rPr>
              <w:t xml:space="preserve"> </w:t>
            </w:r>
            <w:proofErr w:type="spellStart"/>
            <w:r>
              <w:rPr>
                <w:rFonts w:ascii="Times New Roman" w:hAnsi="Times New Roman"/>
                <w:color w:val="000000"/>
                <w:sz w:val="24"/>
              </w:rPr>
              <w:t>Бора</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d</w:t>
              </w:r>
              <w:r w:rsidRPr="005C5628">
                <w:rPr>
                  <w:rFonts w:ascii="Times New Roman" w:hAnsi="Times New Roman"/>
                  <w:color w:val="0000FF"/>
                  <w:u w:val="single"/>
                  <w:lang w:val="ru-RU"/>
                </w:rPr>
                <w:t>0</w:t>
              </w:r>
              <w:proofErr w:type="spellStart"/>
              <w:r>
                <w:rPr>
                  <w:rFonts w:ascii="Times New Roman" w:hAnsi="Times New Roman"/>
                  <w:color w:val="0000FF"/>
                  <w:u w:val="single"/>
                </w:rPr>
                <w:t>afa</w:t>
              </w:r>
              <w:proofErr w:type="spellEnd"/>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48</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Излучение и поглощение фотонов при переходе атома с одного уровня энергии на другой.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спектров</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d</w:t>
              </w:r>
              <w:r w:rsidRPr="005C5628">
                <w:rPr>
                  <w:rFonts w:ascii="Times New Roman" w:hAnsi="Times New Roman"/>
                  <w:color w:val="0000FF"/>
                  <w:u w:val="single"/>
                  <w:lang w:val="ru-RU"/>
                </w:rPr>
                <w:t>0</w:t>
              </w:r>
              <w:proofErr w:type="spellStart"/>
              <w:r>
                <w:rPr>
                  <w:rFonts w:ascii="Times New Roman" w:hAnsi="Times New Roman"/>
                  <w:color w:val="0000FF"/>
                  <w:u w:val="single"/>
                </w:rPr>
                <w:t>afa</w:t>
              </w:r>
              <w:proofErr w:type="spellEnd"/>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49</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Волновые </w:t>
            </w:r>
            <w:proofErr w:type="spellStart"/>
            <w:r w:rsidRPr="005C5628">
              <w:rPr>
                <w:rFonts w:ascii="Times New Roman" w:hAnsi="Times New Roman"/>
                <w:color w:val="000000"/>
                <w:sz w:val="24"/>
                <w:lang w:val="ru-RU"/>
              </w:rPr>
              <w:t>свойства</w:t>
            </w:r>
            <w:proofErr w:type="spellEnd"/>
            <w:r w:rsidRPr="005C5628">
              <w:rPr>
                <w:rFonts w:ascii="Times New Roman" w:hAnsi="Times New Roman"/>
                <w:color w:val="000000"/>
                <w:sz w:val="24"/>
                <w:lang w:val="ru-RU"/>
              </w:rPr>
              <w:t xml:space="preserve"> частиц. Волны де </w:t>
            </w:r>
            <w:proofErr w:type="spellStart"/>
            <w:r w:rsidRPr="005C5628">
              <w:rPr>
                <w:rFonts w:ascii="Times New Roman" w:hAnsi="Times New Roman"/>
                <w:color w:val="000000"/>
                <w:sz w:val="24"/>
                <w:lang w:val="ru-RU"/>
              </w:rPr>
              <w:t>Бройля</w:t>
            </w:r>
            <w:proofErr w:type="spellEnd"/>
            <w:r w:rsidRPr="005C5628">
              <w:rPr>
                <w:rFonts w:ascii="Times New Roman" w:hAnsi="Times New Roman"/>
                <w:color w:val="000000"/>
                <w:sz w:val="24"/>
                <w:lang w:val="ru-RU"/>
              </w:rPr>
              <w:t>. Корпускулярно-</w:t>
            </w:r>
            <w:proofErr w:type="spellStart"/>
            <w:r w:rsidRPr="005C5628">
              <w:rPr>
                <w:rFonts w:ascii="Times New Roman" w:hAnsi="Times New Roman"/>
                <w:color w:val="000000"/>
                <w:sz w:val="24"/>
                <w:lang w:val="ru-RU"/>
              </w:rPr>
              <w:t>волновои</w:t>
            </w:r>
            <w:proofErr w:type="spellEnd"/>
            <w:r w:rsidRPr="005C5628">
              <w:rPr>
                <w:rFonts w:ascii="Times New Roman" w:hAnsi="Times New Roman"/>
                <w:color w:val="000000"/>
                <w:sz w:val="24"/>
                <w:lang w:val="ru-RU"/>
              </w:rPr>
              <w:t>̆ дуализм. Спонтанное и вынужденное излучение</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d</w:t>
              </w:r>
              <w:r w:rsidRPr="005C5628">
                <w:rPr>
                  <w:rFonts w:ascii="Times New Roman" w:hAnsi="Times New Roman"/>
                  <w:color w:val="0000FF"/>
                  <w:u w:val="single"/>
                  <w:lang w:val="ru-RU"/>
                </w:rPr>
                <w:t>0</w:t>
              </w:r>
              <w:r>
                <w:rPr>
                  <w:rFonts w:ascii="Times New Roman" w:hAnsi="Times New Roman"/>
                  <w:color w:val="0000FF"/>
                  <w:u w:val="single"/>
                </w:rPr>
                <w:t>ca</w:t>
              </w:r>
              <w:r w:rsidRPr="005C5628">
                <w:rPr>
                  <w:rFonts w:ascii="Times New Roman" w:hAnsi="Times New Roman"/>
                  <w:color w:val="0000FF"/>
                  <w:u w:val="single"/>
                  <w:lang w:val="ru-RU"/>
                </w:rPr>
                <w:t>8</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50</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Открытие радиоактивности. Опыты Резерфорда по определению состава радиоактивного излучения</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d</w:t>
              </w:r>
              <w:r w:rsidRPr="005C5628">
                <w:rPr>
                  <w:rFonts w:ascii="Times New Roman" w:hAnsi="Times New Roman"/>
                  <w:color w:val="0000FF"/>
                  <w:u w:val="single"/>
                  <w:lang w:val="ru-RU"/>
                </w:rPr>
                <w:t>0</w:t>
              </w:r>
              <w:proofErr w:type="spellStart"/>
              <w:r>
                <w:rPr>
                  <w:rFonts w:ascii="Times New Roman" w:hAnsi="Times New Roman"/>
                  <w:color w:val="0000FF"/>
                  <w:u w:val="single"/>
                </w:rPr>
                <w:t>fd</w:t>
              </w:r>
              <w:proofErr w:type="spellEnd"/>
              <w:r w:rsidRPr="005C5628">
                <w:rPr>
                  <w:rFonts w:ascii="Times New Roman" w:hAnsi="Times New Roman"/>
                  <w:color w:val="0000FF"/>
                  <w:u w:val="single"/>
                  <w:lang w:val="ru-RU"/>
                </w:rPr>
                <w:t>2</w:t>
              </w:r>
            </w:hyperlink>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51</w:t>
            </w:r>
          </w:p>
        </w:tc>
        <w:tc>
          <w:tcPr>
            <w:tcW w:w="3432" w:type="dxa"/>
            <w:tcMar>
              <w:top w:w="50" w:type="dxa"/>
              <w:left w:w="100" w:type="dxa"/>
            </w:tcMar>
            <w:vAlign w:val="center"/>
          </w:tcPr>
          <w:p w:rsidR="00751918" w:rsidRPr="005C5628" w:rsidRDefault="00A414F4">
            <w:pPr>
              <w:spacing w:after="0"/>
              <w:ind w:left="135"/>
              <w:rPr>
                <w:lang w:val="ru-RU"/>
              </w:rPr>
            </w:pPr>
            <w:proofErr w:type="spellStart"/>
            <w:r w:rsidRPr="005C5628">
              <w:rPr>
                <w:rFonts w:ascii="Times New Roman" w:hAnsi="Times New Roman"/>
                <w:color w:val="000000"/>
                <w:sz w:val="24"/>
                <w:lang w:val="ru-RU"/>
              </w:rPr>
              <w:t>Свойства</w:t>
            </w:r>
            <w:proofErr w:type="spellEnd"/>
            <w:r w:rsidRPr="005C5628">
              <w:rPr>
                <w:rFonts w:ascii="Times New Roman" w:hAnsi="Times New Roman"/>
                <w:color w:val="000000"/>
                <w:sz w:val="24"/>
                <w:lang w:val="ru-RU"/>
              </w:rPr>
              <w:t xml:space="preserve"> альфа-, бета-, гамма-излучения. Влияние радиоактивности на живые организмы</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52</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Открытие протона и </w:t>
            </w:r>
            <w:proofErr w:type="spellStart"/>
            <w:r w:rsidRPr="005C5628">
              <w:rPr>
                <w:rFonts w:ascii="Times New Roman" w:hAnsi="Times New Roman"/>
                <w:color w:val="000000"/>
                <w:sz w:val="24"/>
                <w:lang w:val="ru-RU"/>
              </w:rPr>
              <w:t>нейтрона</w:t>
            </w:r>
            <w:proofErr w:type="spellEnd"/>
            <w:r w:rsidRPr="005C5628">
              <w:rPr>
                <w:rFonts w:ascii="Times New Roman" w:hAnsi="Times New Roman"/>
                <w:color w:val="000000"/>
                <w:sz w:val="24"/>
                <w:lang w:val="ru-RU"/>
              </w:rPr>
              <w:t xml:space="preserve">. Изотопы. Альфа-распад. </w:t>
            </w:r>
            <w:proofErr w:type="spellStart"/>
            <w:r w:rsidRPr="005C5628">
              <w:rPr>
                <w:rFonts w:ascii="Times New Roman" w:hAnsi="Times New Roman"/>
                <w:color w:val="000000"/>
                <w:sz w:val="24"/>
                <w:lang w:val="ru-RU"/>
              </w:rPr>
              <w:t>Электронныи</w:t>
            </w:r>
            <w:proofErr w:type="spellEnd"/>
            <w:r w:rsidRPr="005C5628">
              <w:rPr>
                <w:rFonts w:ascii="Times New Roman" w:hAnsi="Times New Roman"/>
                <w:color w:val="000000"/>
                <w:sz w:val="24"/>
                <w:lang w:val="ru-RU"/>
              </w:rPr>
              <w:t xml:space="preserve">̆ и </w:t>
            </w:r>
            <w:proofErr w:type="spellStart"/>
            <w:r w:rsidRPr="005C5628">
              <w:rPr>
                <w:rFonts w:ascii="Times New Roman" w:hAnsi="Times New Roman"/>
                <w:color w:val="000000"/>
                <w:sz w:val="24"/>
                <w:lang w:val="ru-RU"/>
              </w:rPr>
              <w:t>позитронныи</w:t>
            </w:r>
            <w:proofErr w:type="spellEnd"/>
            <w:r w:rsidRPr="005C5628">
              <w:rPr>
                <w:rFonts w:ascii="Times New Roman" w:hAnsi="Times New Roman"/>
                <w:color w:val="000000"/>
                <w:sz w:val="24"/>
                <w:lang w:val="ru-RU"/>
              </w:rPr>
              <w:t xml:space="preserve">̆ бета-распад. </w:t>
            </w:r>
            <w:proofErr w:type="spellStart"/>
            <w:r>
              <w:rPr>
                <w:rFonts w:ascii="Times New Roman" w:hAnsi="Times New Roman"/>
                <w:color w:val="000000"/>
                <w:sz w:val="24"/>
              </w:rPr>
              <w:t>Гамма-излучение</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d</w:t>
              </w:r>
              <w:r w:rsidRPr="005C5628">
                <w:rPr>
                  <w:rFonts w:ascii="Times New Roman" w:hAnsi="Times New Roman"/>
                  <w:color w:val="0000FF"/>
                  <w:u w:val="single"/>
                  <w:lang w:val="ru-RU"/>
                </w:rPr>
                <w:t>1162</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53</w:t>
            </w:r>
          </w:p>
        </w:tc>
        <w:tc>
          <w:tcPr>
            <w:tcW w:w="3432" w:type="dxa"/>
            <w:tcMar>
              <w:top w:w="50" w:type="dxa"/>
              <w:left w:w="100" w:type="dxa"/>
            </w:tcMar>
            <w:vAlign w:val="center"/>
          </w:tcPr>
          <w:p w:rsidR="00751918" w:rsidRPr="000D2B26" w:rsidRDefault="00A414F4">
            <w:pPr>
              <w:spacing w:after="0"/>
              <w:ind w:left="135"/>
              <w:rPr>
                <w:lang w:val="ru-RU"/>
              </w:rPr>
            </w:pPr>
            <w:r w:rsidRPr="005C5628">
              <w:rPr>
                <w:rFonts w:ascii="Times New Roman" w:hAnsi="Times New Roman"/>
                <w:color w:val="000000"/>
                <w:sz w:val="24"/>
                <w:lang w:val="ru-RU"/>
              </w:rPr>
              <w:t xml:space="preserve">Энергия связи нуклонов в ядре. </w:t>
            </w:r>
            <w:r w:rsidRPr="000D2B26">
              <w:rPr>
                <w:rFonts w:ascii="Times New Roman" w:hAnsi="Times New Roman"/>
                <w:color w:val="000000"/>
                <w:sz w:val="24"/>
                <w:lang w:val="ru-RU"/>
              </w:rPr>
              <w:t xml:space="preserve">Ядерные реакции. </w:t>
            </w:r>
            <w:proofErr w:type="spellStart"/>
            <w:r w:rsidRPr="000D2B26">
              <w:rPr>
                <w:rFonts w:ascii="Times New Roman" w:hAnsi="Times New Roman"/>
                <w:color w:val="000000"/>
                <w:sz w:val="24"/>
                <w:lang w:val="ru-RU"/>
              </w:rPr>
              <w:t>Ядерныи</w:t>
            </w:r>
            <w:proofErr w:type="spellEnd"/>
            <w:r w:rsidRPr="000D2B26">
              <w:rPr>
                <w:rFonts w:ascii="Times New Roman" w:hAnsi="Times New Roman"/>
                <w:color w:val="000000"/>
                <w:sz w:val="24"/>
                <w:lang w:val="ru-RU"/>
              </w:rPr>
              <w:t xml:space="preserve">̆ реактор. Проблемы, перспективы, экологические аспекты </w:t>
            </w:r>
            <w:proofErr w:type="spellStart"/>
            <w:r w:rsidRPr="000D2B26">
              <w:rPr>
                <w:rFonts w:ascii="Times New Roman" w:hAnsi="Times New Roman"/>
                <w:color w:val="000000"/>
                <w:sz w:val="24"/>
                <w:lang w:val="ru-RU"/>
              </w:rPr>
              <w:t>ядернои</w:t>
            </w:r>
            <w:proofErr w:type="spellEnd"/>
            <w:r w:rsidRPr="000D2B26">
              <w:rPr>
                <w:rFonts w:ascii="Times New Roman" w:hAnsi="Times New Roman"/>
                <w:color w:val="000000"/>
                <w:sz w:val="24"/>
                <w:lang w:val="ru-RU"/>
              </w:rPr>
              <w:t>̆ энергетики</w:t>
            </w:r>
          </w:p>
        </w:tc>
        <w:tc>
          <w:tcPr>
            <w:tcW w:w="802" w:type="dxa"/>
            <w:tcMar>
              <w:top w:w="50" w:type="dxa"/>
              <w:left w:w="100" w:type="dxa"/>
            </w:tcMar>
            <w:vAlign w:val="center"/>
          </w:tcPr>
          <w:p w:rsidR="00751918" w:rsidRDefault="00A414F4">
            <w:pPr>
              <w:spacing w:after="0"/>
              <w:ind w:left="135"/>
              <w:jc w:val="center"/>
            </w:pPr>
            <w:r w:rsidRPr="000D2B2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d</w:t>
              </w:r>
              <w:r w:rsidRPr="005C5628">
                <w:rPr>
                  <w:rFonts w:ascii="Times New Roman" w:hAnsi="Times New Roman"/>
                  <w:color w:val="0000FF"/>
                  <w:u w:val="single"/>
                  <w:lang w:val="ru-RU"/>
                </w:rPr>
                <w:t>1356</w:t>
              </w:r>
            </w:hyperlink>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54</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Элементарные частицы. Открытие позитрона. Методы наблюдения и регистрации элементарных частиц. </w:t>
            </w:r>
            <w:proofErr w:type="spellStart"/>
            <w:r>
              <w:rPr>
                <w:rFonts w:ascii="Times New Roman" w:hAnsi="Times New Roman"/>
                <w:color w:val="000000"/>
                <w:sz w:val="24"/>
              </w:rPr>
              <w:t>Круглый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стол</w:t>
            </w:r>
            <w:proofErr w:type="spellEnd"/>
            <w:r>
              <w:rPr>
                <w:rFonts w:ascii="Times New Roman" w:hAnsi="Times New Roman"/>
                <w:color w:val="000000"/>
                <w:sz w:val="24"/>
              </w:rPr>
              <w:t xml:space="preserve"> «</w:t>
            </w:r>
            <w:proofErr w:type="spellStart"/>
            <w:r>
              <w:rPr>
                <w:rFonts w:ascii="Times New Roman" w:hAnsi="Times New Roman"/>
                <w:color w:val="000000"/>
                <w:sz w:val="24"/>
              </w:rPr>
              <w:t>Фундаментальные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взаимодействия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физическои</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w:t>
            </w:r>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d</w:t>
              </w:r>
              <w:r w:rsidRPr="005C5628">
                <w:rPr>
                  <w:rFonts w:ascii="Times New Roman" w:hAnsi="Times New Roman"/>
                  <w:color w:val="0000FF"/>
                  <w:u w:val="single"/>
                  <w:lang w:val="ru-RU"/>
                </w:rPr>
                <w:t>0</w:t>
              </w:r>
              <w:r>
                <w:rPr>
                  <w:rFonts w:ascii="Times New Roman" w:hAnsi="Times New Roman"/>
                  <w:color w:val="0000FF"/>
                  <w:u w:val="single"/>
                </w:rPr>
                <w:t>e</w:t>
              </w:r>
              <w:r w:rsidRPr="005C5628">
                <w:rPr>
                  <w:rFonts w:ascii="Times New Roman" w:hAnsi="Times New Roman"/>
                  <w:color w:val="0000FF"/>
                  <w:u w:val="single"/>
                  <w:lang w:val="ru-RU"/>
                </w:rPr>
                <w:t>38</w:t>
              </w:r>
            </w:hyperlink>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55</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Вид </w:t>
            </w:r>
            <w:proofErr w:type="spellStart"/>
            <w:r w:rsidRPr="005C5628">
              <w:rPr>
                <w:rFonts w:ascii="Times New Roman" w:hAnsi="Times New Roman"/>
                <w:color w:val="000000"/>
                <w:sz w:val="24"/>
                <w:lang w:val="ru-RU"/>
              </w:rPr>
              <w:t>звёздного</w:t>
            </w:r>
            <w:proofErr w:type="spellEnd"/>
            <w:r w:rsidRPr="005C5628">
              <w:rPr>
                <w:rFonts w:ascii="Times New Roman" w:hAnsi="Times New Roman"/>
                <w:color w:val="000000"/>
                <w:sz w:val="24"/>
                <w:lang w:val="ru-RU"/>
              </w:rPr>
              <w:t xml:space="preserve"> неба. Созвездия, яркие </w:t>
            </w:r>
            <w:proofErr w:type="spellStart"/>
            <w:r w:rsidRPr="005C5628">
              <w:rPr>
                <w:rFonts w:ascii="Times New Roman" w:hAnsi="Times New Roman"/>
                <w:color w:val="000000"/>
                <w:sz w:val="24"/>
                <w:lang w:val="ru-RU"/>
              </w:rPr>
              <w:t>звёзды</w:t>
            </w:r>
            <w:proofErr w:type="spellEnd"/>
            <w:r w:rsidRPr="005C5628">
              <w:rPr>
                <w:rFonts w:ascii="Times New Roman" w:hAnsi="Times New Roman"/>
                <w:color w:val="000000"/>
                <w:sz w:val="24"/>
                <w:lang w:val="ru-RU"/>
              </w:rPr>
              <w:t xml:space="preserve">, планеты, их видимое движение. </w:t>
            </w:r>
            <w:proofErr w:type="spellStart"/>
            <w:r>
              <w:rPr>
                <w:rFonts w:ascii="Times New Roman" w:hAnsi="Times New Roman"/>
                <w:color w:val="000000"/>
                <w:sz w:val="24"/>
              </w:rPr>
              <w:t>Солнечная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56</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Солнце. Солнечная активность. Источник энергии Солнца и </w:t>
            </w:r>
            <w:proofErr w:type="spellStart"/>
            <w:r w:rsidRPr="005C5628">
              <w:rPr>
                <w:rFonts w:ascii="Times New Roman" w:hAnsi="Times New Roman"/>
                <w:color w:val="000000"/>
                <w:sz w:val="24"/>
                <w:lang w:val="ru-RU"/>
              </w:rPr>
              <w:t>звёзд</w:t>
            </w:r>
            <w:proofErr w:type="spellEnd"/>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57</w:t>
            </w:r>
          </w:p>
        </w:tc>
        <w:tc>
          <w:tcPr>
            <w:tcW w:w="3432" w:type="dxa"/>
            <w:tcMar>
              <w:top w:w="50" w:type="dxa"/>
              <w:left w:w="100" w:type="dxa"/>
            </w:tcMar>
            <w:vAlign w:val="center"/>
          </w:tcPr>
          <w:p w:rsidR="00751918" w:rsidRPr="005C5628" w:rsidRDefault="00A414F4">
            <w:pPr>
              <w:spacing w:after="0"/>
              <w:ind w:left="135"/>
              <w:rPr>
                <w:lang w:val="ru-RU"/>
              </w:rPr>
            </w:pPr>
            <w:proofErr w:type="spellStart"/>
            <w:r w:rsidRPr="005C5628">
              <w:rPr>
                <w:rFonts w:ascii="Times New Roman" w:hAnsi="Times New Roman"/>
                <w:color w:val="000000"/>
                <w:sz w:val="24"/>
                <w:lang w:val="ru-RU"/>
              </w:rPr>
              <w:t>Звёзды</w:t>
            </w:r>
            <w:proofErr w:type="spellEnd"/>
            <w:r w:rsidRPr="005C5628">
              <w:rPr>
                <w:rFonts w:ascii="Times New Roman" w:hAnsi="Times New Roman"/>
                <w:color w:val="000000"/>
                <w:sz w:val="24"/>
                <w:lang w:val="ru-RU"/>
              </w:rPr>
              <w:t xml:space="preserve">, их основные характеристики. </w:t>
            </w:r>
            <w:proofErr w:type="spellStart"/>
            <w:r w:rsidRPr="005C5628">
              <w:rPr>
                <w:rFonts w:ascii="Times New Roman" w:hAnsi="Times New Roman"/>
                <w:color w:val="000000"/>
                <w:sz w:val="24"/>
                <w:lang w:val="ru-RU"/>
              </w:rPr>
              <w:t>Звёзды</w:t>
            </w:r>
            <w:proofErr w:type="spellEnd"/>
            <w:r w:rsidRPr="005C5628">
              <w:rPr>
                <w:rFonts w:ascii="Times New Roman" w:hAnsi="Times New Roman"/>
                <w:color w:val="000000"/>
                <w:sz w:val="24"/>
                <w:lang w:val="ru-RU"/>
              </w:rPr>
              <w:t xml:space="preserve"> </w:t>
            </w:r>
            <w:proofErr w:type="spellStart"/>
            <w:r w:rsidRPr="005C5628">
              <w:rPr>
                <w:rFonts w:ascii="Times New Roman" w:hAnsi="Times New Roman"/>
                <w:color w:val="000000"/>
                <w:sz w:val="24"/>
                <w:lang w:val="ru-RU"/>
              </w:rPr>
              <w:t>главнои</w:t>
            </w:r>
            <w:proofErr w:type="spellEnd"/>
            <w:r w:rsidRPr="005C5628">
              <w:rPr>
                <w:rFonts w:ascii="Times New Roman" w:hAnsi="Times New Roman"/>
                <w:color w:val="000000"/>
                <w:sz w:val="24"/>
                <w:lang w:val="ru-RU"/>
              </w:rPr>
              <w:t xml:space="preserve">̆ последовательности. Внутреннее строение </w:t>
            </w:r>
            <w:proofErr w:type="spellStart"/>
            <w:r w:rsidRPr="005C5628">
              <w:rPr>
                <w:rFonts w:ascii="Times New Roman" w:hAnsi="Times New Roman"/>
                <w:color w:val="000000"/>
                <w:sz w:val="24"/>
                <w:lang w:val="ru-RU"/>
              </w:rPr>
              <w:t>звёзд</w:t>
            </w:r>
            <w:proofErr w:type="spellEnd"/>
            <w:r w:rsidRPr="005C5628">
              <w:rPr>
                <w:rFonts w:ascii="Times New Roman" w:hAnsi="Times New Roman"/>
                <w:color w:val="000000"/>
                <w:sz w:val="24"/>
                <w:lang w:val="ru-RU"/>
              </w:rPr>
              <w:t xml:space="preserve">. Современные представления о происхождении и эволюции Солнца и </w:t>
            </w:r>
            <w:proofErr w:type="spellStart"/>
            <w:r w:rsidRPr="005C5628">
              <w:rPr>
                <w:rFonts w:ascii="Times New Roman" w:hAnsi="Times New Roman"/>
                <w:color w:val="000000"/>
                <w:sz w:val="24"/>
                <w:lang w:val="ru-RU"/>
              </w:rPr>
              <w:t>звёзд</w:t>
            </w:r>
            <w:proofErr w:type="spellEnd"/>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58</w:t>
            </w:r>
          </w:p>
        </w:tc>
        <w:tc>
          <w:tcPr>
            <w:tcW w:w="3432" w:type="dxa"/>
            <w:tcMar>
              <w:top w:w="50" w:type="dxa"/>
              <w:left w:w="100" w:type="dxa"/>
            </w:tcMar>
            <w:vAlign w:val="center"/>
          </w:tcPr>
          <w:p w:rsidR="00751918" w:rsidRDefault="00A414F4">
            <w:pPr>
              <w:spacing w:after="0"/>
              <w:ind w:left="135"/>
            </w:pPr>
            <w:proofErr w:type="spellStart"/>
            <w:r w:rsidRPr="005C5628">
              <w:rPr>
                <w:rFonts w:ascii="Times New Roman" w:hAnsi="Times New Roman"/>
                <w:color w:val="000000"/>
                <w:sz w:val="24"/>
                <w:lang w:val="ru-RU"/>
              </w:rPr>
              <w:t>Млечныи</w:t>
            </w:r>
            <w:proofErr w:type="spellEnd"/>
            <w:r w:rsidRPr="005C5628">
              <w:rPr>
                <w:rFonts w:ascii="Times New Roman" w:hAnsi="Times New Roman"/>
                <w:color w:val="000000"/>
                <w:sz w:val="24"/>
                <w:lang w:val="ru-RU"/>
              </w:rPr>
              <w:t xml:space="preserve">̆ Путь — наша Галактика. Положение и движение Солнца в Галактике. </w:t>
            </w:r>
            <w:proofErr w:type="spellStart"/>
            <w:r>
              <w:rPr>
                <w:rFonts w:ascii="Times New Roman" w:hAnsi="Times New Roman"/>
                <w:color w:val="000000"/>
                <w:sz w:val="24"/>
              </w:rPr>
              <w:t>Галактики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Чёрные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дыры</w:t>
            </w:r>
            <w:proofErr w:type="spellEnd"/>
            <w:r>
              <w:rPr>
                <w:rFonts w:ascii="Times New Roman" w:hAnsi="Times New Roman"/>
                <w:color w:val="000000"/>
                <w:sz w:val="24"/>
              </w:rPr>
              <w:t xml:space="preserve"> в </w:t>
            </w:r>
            <w:proofErr w:type="spellStart"/>
            <w:r>
              <w:rPr>
                <w:rFonts w:ascii="Times New Roman" w:hAnsi="Times New Roman"/>
                <w:color w:val="000000"/>
                <w:sz w:val="24"/>
              </w:rPr>
              <w:t>ядрах</w:t>
            </w:r>
            <w:proofErr w:type="spellEnd"/>
            <w:r>
              <w:rPr>
                <w:rFonts w:ascii="Times New Roman" w:hAnsi="Times New Roman"/>
                <w:color w:val="000000"/>
                <w:sz w:val="24"/>
              </w:rPr>
              <w:t xml:space="preserve"> </w:t>
            </w:r>
            <w:proofErr w:type="spellStart"/>
            <w:r>
              <w:rPr>
                <w:rFonts w:ascii="Times New Roman" w:hAnsi="Times New Roman"/>
                <w:color w:val="000000"/>
                <w:sz w:val="24"/>
              </w:rPr>
              <w:t>галактик</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59</w:t>
            </w:r>
          </w:p>
        </w:tc>
        <w:tc>
          <w:tcPr>
            <w:tcW w:w="3432" w:type="dxa"/>
            <w:tcMar>
              <w:top w:w="50" w:type="dxa"/>
              <w:left w:w="100" w:type="dxa"/>
            </w:tcMar>
            <w:vAlign w:val="center"/>
          </w:tcPr>
          <w:p w:rsidR="00751918" w:rsidRDefault="00A414F4">
            <w:pPr>
              <w:spacing w:after="0"/>
              <w:ind w:left="135"/>
            </w:pPr>
            <w:r w:rsidRPr="005C5628">
              <w:rPr>
                <w:rFonts w:ascii="Times New Roman" w:hAnsi="Times New Roman"/>
                <w:color w:val="000000"/>
                <w:sz w:val="24"/>
                <w:lang w:val="ru-RU"/>
              </w:rPr>
              <w:t xml:space="preserve">Вселенная. Разбегание галактик. Теория Большого взрыва. </w:t>
            </w:r>
            <w:proofErr w:type="spellStart"/>
            <w:r>
              <w:rPr>
                <w:rFonts w:ascii="Times New Roman" w:hAnsi="Times New Roman"/>
                <w:color w:val="000000"/>
                <w:sz w:val="24"/>
              </w:rPr>
              <w:t>Реликтовое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излучение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Метагалактика</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60</w:t>
            </w:r>
          </w:p>
        </w:tc>
        <w:tc>
          <w:tcPr>
            <w:tcW w:w="3432" w:type="dxa"/>
            <w:tcMar>
              <w:top w:w="50" w:type="dxa"/>
              <w:left w:w="100" w:type="dxa"/>
            </w:tcMar>
            <w:vAlign w:val="center"/>
          </w:tcPr>
          <w:p w:rsidR="00751918" w:rsidRDefault="00A414F4">
            <w:pPr>
              <w:spacing w:after="0"/>
              <w:ind w:left="135"/>
            </w:pPr>
            <w:proofErr w:type="spellStart"/>
            <w:r>
              <w:rPr>
                <w:rFonts w:ascii="Times New Roman" w:hAnsi="Times New Roman"/>
                <w:color w:val="000000"/>
                <w:sz w:val="24"/>
              </w:rPr>
              <w:t>Нерешенные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астрономии</w:t>
            </w:r>
            <w:proofErr w:type="spellEnd"/>
          </w:p>
        </w:tc>
        <w:tc>
          <w:tcPr>
            <w:tcW w:w="802"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61</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Контрольная работа «Элементы астрономии и астрофизики»</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62</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Обобщающий урок. Роль физики и астрономии в экономической, технологической, социальной и этической сферах деятельности человека</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63</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Обобщающий урок. Роль и место физики и астрономии в современной научной картине мира</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64</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Обобщающий урок. Роль физической теории в формировании представлений о физической картине мира</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65</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Обобщающий урок. Место физической картины мира в общем ряду современных естественно-научных представлений о природе</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66</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Резервный урок. Магнитное поле. Электромагнитная индукция</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67</w:t>
            </w:r>
          </w:p>
        </w:tc>
        <w:tc>
          <w:tcPr>
            <w:tcW w:w="3432"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Резервный урок. Оптика. Основы специальной теории относительности</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Default="00751918">
            <w:pPr>
              <w:spacing w:after="0"/>
              <w:ind w:left="135"/>
            </w:pPr>
          </w:p>
        </w:tc>
      </w:tr>
      <w:tr w:rsidR="00751918" w:rsidRPr="000D2B26">
        <w:trPr>
          <w:trHeight w:val="144"/>
          <w:tblCellSpacing w:w="20" w:type="nil"/>
        </w:trPr>
        <w:tc>
          <w:tcPr>
            <w:tcW w:w="361" w:type="dxa"/>
            <w:tcMar>
              <w:top w:w="50" w:type="dxa"/>
              <w:left w:w="100" w:type="dxa"/>
            </w:tcMar>
            <w:vAlign w:val="center"/>
          </w:tcPr>
          <w:p w:rsidR="00751918" w:rsidRDefault="00A414F4">
            <w:pPr>
              <w:spacing w:after="0"/>
            </w:pPr>
            <w:r>
              <w:rPr>
                <w:rFonts w:ascii="Times New Roman" w:hAnsi="Times New Roman"/>
                <w:color w:val="000000"/>
                <w:sz w:val="24"/>
              </w:rPr>
              <w:t>68</w:t>
            </w:r>
          </w:p>
        </w:tc>
        <w:tc>
          <w:tcPr>
            <w:tcW w:w="3432" w:type="dxa"/>
            <w:tcMar>
              <w:top w:w="50" w:type="dxa"/>
              <w:left w:w="100" w:type="dxa"/>
            </w:tcMar>
            <w:vAlign w:val="center"/>
          </w:tcPr>
          <w:p w:rsidR="00751918" w:rsidRPr="005C5628" w:rsidRDefault="00A414F4">
            <w:pPr>
              <w:spacing w:after="0"/>
              <w:ind w:left="135"/>
              <w:rPr>
                <w:lang w:val="ru-RU"/>
              </w:rPr>
            </w:pPr>
            <w:proofErr w:type="spellStart"/>
            <w:r w:rsidRPr="005C5628">
              <w:rPr>
                <w:rFonts w:ascii="Times New Roman" w:hAnsi="Times New Roman"/>
                <w:color w:val="000000"/>
                <w:sz w:val="24"/>
                <w:lang w:val="ru-RU"/>
              </w:rPr>
              <w:t>Резерный</w:t>
            </w:r>
            <w:proofErr w:type="spellEnd"/>
            <w:r w:rsidRPr="005C5628">
              <w:rPr>
                <w:rFonts w:ascii="Times New Roman" w:hAnsi="Times New Roman"/>
                <w:color w:val="000000"/>
                <w:sz w:val="24"/>
                <w:lang w:val="ru-RU"/>
              </w:rPr>
              <w:t xml:space="preserve"> урок. Квантовая физика. Элементы астрономии и астрофизики</w:t>
            </w:r>
          </w:p>
        </w:tc>
        <w:tc>
          <w:tcPr>
            <w:tcW w:w="802"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1918" w:rsidRDefault="00751918">
            <w:pPr>
              <w:spacing w:after="0"/>
              <w:ind w:left="135"/>
              <w:jc w:val="center"/>
            </w:pPr>
          </w:p>
        </w:tc>
        <w:tc>
          <w:tcPr>
            <w:tcW w:w="1598" w:type="dxa"/>
            <w:tcMar>
              <w:top w:w="50" w:type="dxa"/>
              <w:left w:w="100" w:type="dxa"/>
            </w:tcMar>
            <w:vAlign w:val="center"/>
          </w:tcPr>
          <w:p w:rsidR="00751918" w:rsidRDefault="00751918">
            <w:pPr>
              <w:spacing w:after="0"/>
              <w:ind w:left="135"/>
              <w:jc w:val="center"/>
            </w:pPr>
          </w:p>
        </w:tc>
        <w:tc>
          <w:tcPr>
            <w:tcW w:w="1128" w:type="dxa"/>
            <w:tcMar>
              <w:top w:w="50" w:type="dxa"/>
              <w:left w:w="100" w:type="dxa"/>
            </w:tcMar>
            <w:vAlign w:val="center"/>
          </w:tcPr>
          <w:p w:rsidR="00751918" w:rsidRDefault="00751918">
            <w:pPr>
              <w:spacing w:after="0"/>
              <w:ind w:left="135"/>
            </w:pPr>
          </w:p>
        </w:tc>
        <w:tc>
          <w:tcPr>
            <w:tcW w:w="1944" w:type="dxa"/>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5C5628">
                <w:rPr>
                  <w:rFonts w:ascii="Times New Roman" w:hAnsi="Times New Roman"/>
                  <w:color w:val="0000FF"/>
                  <w:u w:val="single"/>
                  <w:lang w:val="ru-RU"/>
                </w:rPr>
                <w:t>://</w:t>
              </w:r>
              <w:r>
                <w:rPr>
                  <w:rFonts w:ascii="Times New Roman" w:hAnsi="Times New Roman"/>
                  <w:color w:val="0000FF"/>
                  <w:u w:val="single"/>
                </w:rPr>
                <w:t>m</w:t>
              </w:r>
              <w:r w:rsidRPr="005C562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C5628">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5C5628">
                <w:rPr>
                  <w:rFonts w:ascii="Times New Roman" w:hAnsi="Times New Roman"/>
                  <w:color w:val="0000FF"/>
                  <w:u w:val="single"/>
                  <w:lang w:val="ru-RU"/>
                </w:rPr>
                <w:t>0</w:t>
              </w:r>
              <w:r>
                <w:rPr>
                  <w:rFonts w:ascii="Times New Roman" w:hAnsi="Times New Roman"/>
                  <w:color w:val="0000FF"/>
                  <w:u w:val="single"/>
                </w:rPr>
                <w:t>d</w:t>
              </w:r>
              <w:r w:rsidRPr="005C5628">
                <w:rPr>
                  <w:rFonts w:ascii="Times New Roman" w:hAnsi="Times New Roman"/>
                  <w:color w:val="0000FF"/>
                  <w:u w:val="single"/>
                  <w:lang w:val="ru-RU"/>
                </w:rPr>
                <w:t>1784</w:t>
              </w:r>
            </w:hyperlink>
          </w:p>
        </w:tc>
      </w:tr>
      <w:tr w:rsidR="00751918">
        <w:trPr>
          <w:trHeight w:val="144"/>
          <w:tblCellSpacing w:w="20" w:type="nil"/>
        </w:trPr>
        <w:tc>
          <w:tcPr>
            <w:tcW w:w="0" w:type="auto"/>
            <w:gridSpan w:val="2"/>
            <w:tcMar>
              <w:top w:w="50" w:type="dxa"/>
              <w:left w:w="100" w:type="dxa"/>
            </w:tcMar>
            <w:vAlign w:val="center"/>
          </w:tcPr>
          <w:p w:rsidR="00751918" w:rsidRPr="005C5628" w:rsidRDefault="00A414F4">
            <w:pPr>
              <w:spacing w:after="0"/>
              <w:ind w:left="135"/>
              <w:rPr>
                <w:lang w:val="ru-RU"/>
              </w:rPr>
            </w:pPr>
            <w:r w:rsidRPr="005C5628">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751918" w:rsidRDefault="00A414F4">
            <w:pPr>
              <w:spacing w:after="0"/>
              <w:ind w:left="135"/>
              <w:jc w:val="center"/>
            </w:pPr>
            <w:r w:rsidRPr="005C562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751918" w:rsidRDefault="00A414F4">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751918" w:rsidRDefault="00751918"/>
        </w:tc>
      </w:tr>
    </w:tbl>
    <w:p w:rsidR="00751918" w:rsidRDefault="00751918">
      <w:pPr>
        <w:sectPr w:rsidR="00751918">
          <w:pgSz w:w="16383" w:h="11906" w:orient="landscape"/>
          <w:pgMar w:top="1134" w:right="850" w:bottom="1134" w:left="1701" w:header="720" w:footer="720" w:gutter="0"/>
          <w:cols w:space="720"/>
        </w:sectPr>
      </w:pPr>
    </w:p>
    <w:p w:rsidR="00751918" w:rsidRPr="00906953" w:rsidRDefault="00A414F4" w:rsidP="00906953">
      <w:pPr>
        <w:spacing w:after="0"/>
        <w:ind w:left="120"/>
        <w:jc w:val="center"/>
        <w:rPr>
          <w:lang w:val="ru-RU"/>
        </w:rPr>
      </w:pPr>
      <w:bookmarkStart w:id="13" w:name="block-23533594"/>
      <w:bookmarkEnd w:id="12"/>
      <w:r w:rsidRPr="00906953">
        <w:rPr>
          <w:rFonts w:ascii="Times New Roman" w:hAnsi="Times New Roman"/>
          <w:b/>
          <w:color w:val="000000"/>
          <w:sz w:val="28"/>
          <w:lang w:val="ru-RU"/>
        </w:rPr>
        <w:t>УЧЕБНО-МЕТОДИЧЕСКОЕ ОБЕСПЕЧЕНИЕ ОБРАЗОВАТЕЛЬНОГО ПРОЦЕССА</w:t>
      </w:r>
    </w:p>
    <w:p w:rsidR="00751918" w:rsidRPr="00EC5FA4" w:rsidRDefault="00A414F4" w:rsidP="00906953">
      <w:pPr>
        <w:spacing w:after="0" w:line="480" w:lineRule="auto"/>
        <w:ind w:left="120"/>
        <w:jc w:val="center"/>
        <w:rPr>
          <w:lang w:val="ru-RU"/>
        </w:rPr>
      </w:pPr>
      <w:r w:rsidRPr="00EC5FA4">
        <w:rPr>
          <w:rFonts w:ascii="Times New Roman" w:hAnsi="Times New Roman"/>
          <w:b/>
          <w:color w:val="000000"/>
          <w:sz w:val="28"/>
          <w:lang w:val="ru-RU"/>
        </w:rPr>
        <w:t>ОБЯЗАТЕЛЬНЫЕ УЧЕБНЫЕ МАТЕРИАЛЫ ДЛЯ УЧЕНИКА</w:t>
      </w:r>
    </w:p>
    <w:p w:rsidR="00EC5FA4" w:rsidRDefault="00EC5FA4" w:rsidP="00EC5FA4">
      <w:pPr>
        <w:pStyle w:val="ae"/>
        <w:numPr>
          <w:ilvl w:val="0"/>
          <w:numId w:val="6"/>
        </w:numPr>
        <w:shd w:val="clear" w:color="auto" w:fill="FFFFFF"/>
        <w:spacing w:before="100" w:beforeAutospacing="1" w:after="100" w:afterAutospacing="1" w:line="240" w:lineRule="auto"/>
        <w:ind w:left="0" w:firstLine="284"/>
        <w:jc w:val="both"/>
        <w:rPr>
          <w:rFonts w:ascii="Times New Roman" w:eastAsia="Times New Roman" w:hAnsi="Times New Roman" w:cs="Times New Roman"/>
          <w:color w:val="000000"/>
          <w:sz w:val="28"/>
          <w:szCs w:val="28"/>
          <w:lang w:val="ru-RU" w:eastAsia="ru-RU"/>
        </w:rPr>
      </w:pPr>
      <w:r w:rsidRPr="00EC5FA4">
        <w:rPr>
          <w:rFonts w:ascii="Times New Roman" w:eastAsia="Times New Roman" w:hAnsi="Times New Roman" w:cs="Times New Roman"/>
          <w:color w:val="000000"/>
          <w:sz w:val="28"/>
          <w:szCs w:val="28"/>
          <w:lang w:val="ru-RU" w:eastAsia="ru-RU"/>
        </w:rPr>
        <w:t xml:space="preserve">Физика. 10 класс. (базовый уровень). </w:t>
      </w:r>
      <w:proofErr w:type="spellStart"/>
      <w:r w:rsidRPr="00EC5FA4">
        <w:rPr>
          <w:rFonts w:ascii="Times New Roman" w:eastAsia="Times New Roman" w:hAnsi="Times New Roman" w:cs="Times New Roman"/>
          <w:color w:val="000000"/>
          <w:sz w:val="28"/>
          <w:szCs w:val="28"/>
          <w:lang w:val="ru-RU" w:eastAsia="ru-RU"/>
        </w:rPr>
        <w:t>Мякишев</w:t>
      </w:r>
      <w:proofErr w:type="spellEnd"/>
      <w:r w:rsidRPr="00EC5FA4">
        <w:rPr>
          <w:rFonts w:ascii="Times New Roman" w:eastAsia="Times New Roman" w:hAnsi="Times New Roman" w:cs="Times New Roman"/>
          <w:color w:val="000000"/>
          <w:sz w:val="28"/>
          <w:szCs w:val="28"/>
          <w:lang w:val="ru-RU" w:eastAsia="ru-RU"/>
        </w:rPr>
        <w:t xml:space="preserve"> Г.Я., </w:t>
      </w:r>
      <w:proofErr w:type="spellStart"/>
      <w:r w:rsidRPr="00EC5FA4">
        <w:rPr>
          <w:rFonts w:ascii="Times New Roman" w:eastAsia="Times New Roman" w:hAnsi="Times New Roman" w:cs="Times New Roman"/>
          <w:color w:val="000000"/>
          <w:sz w:val="28"/>
          <w:szCs w:val="28"/>
          <w:lang w:val="ru-RU" w:eastAsia="ru-RU"/>
        </w:rPr>
        <w:t>Буховцев</w:t>
      </w:r>
      <w:proofErr w:type="spellEnd"/>
      <w:r w:rsidRPr="00EC5FA4">
        <w:rPr>
          <w:rFonts w:ascii="Times New Roman" w:eastAsia="Times New Roman" w:hAnsi="Times New Roman" w:cs="Times New Roman"/>
          <w:color w:val="000000"/>
          <w:sz w:val="28"/>
          <w:szCs w:val="28"/>
          <w:lang w:val="ru-RU" w:eastAsia="ru-RU"/>
        </w:rPr>
        <w:t xml:space="preserve"> Б.Б., Сотский Н.Н. (под ред. Парфе</w:t>
      </w:r>
      <w:r>
        <w:rPr>
          <w:rFonts w:ascii="Times New Roman" w:eastAsia="Times New Roman" w:hAnsi="Times New Roman" w:cs="Times New Roman"/>
          <w:color w:val="000000"/>
          <w:sz w:val="28"/>
          <w:szCs w:val="28"/>
          <w:lang w:val="ru-RU" w:eastAsia="ru-RU"/>
        </w:rPr>
        <w:t>нтьевой Н.А.</w:t>
      </w:r>
    </w:p>
    <w:p w:rsidR="00EC5FA4" w:rsidRPr="00EC5FA4" w:rsidRDefault="00EC5FA4" w:rsidP="00EC5FA4">
      <w:pPr>
        <w:pStyle w:val="ae"/>
        <w:numPr>
          <w:ilvl w:val="0"/>
          <w:numId w:val="6"/>
        </w:numPr>
        <w:shd w:val="clear" w:color="auto" w:fill="FFFFFF"/>
        <w:spacing w:before="100" w:beforeAutospacing="1" w:after="100" w:afterAutospacing="1" w:line="240" w:lineRule="auto"/>
        <w:ind w:left="0" w:firstLine="284"/>
        <w:jc w:val="both"/>
        <w:rPr>
          <w:rFonts w:ascii="Times New Roman" w:eastAsia="Times New Roman" w:hAnsi="Times New Roman" w:cs="Times New Roman"/>
          <w:color w:val="000000"/>
          <w:sz w:val="28"/>
          <w:szCs w:val="28"/>
          <w:lang w:val="ru-RU" w:eastAsia="ru-RU"/>
        </w:rPr>
      </w:pPr>
      <w:r w:rsidRPr="00EC5FA4">
        <w:rPr>
          <w:rFonts w:ascii="Times New Roman" w:eastAsia="Times New Roman" w:hAnsi="Times New Roman" w:cs="Times New Roman"/>
          <w:color w:val="000000"/>
          <w:sz w:val="28"/>
          <w:szCs w:val="28"/>
          <w:lang w:val="ru-RU" w:eastAsia="ru-RU"/>
        </w:rPr>
        <w:t xml:space="preserve">Физика. 11 класс. (базовый уровень). </w:t>
      </w:r>
      <w:proofErr w:type="spellStart"/>
      <w:r w:rsidRPr="00EC5FA4">
        <w:rPr>
          <w:rFonts w:ascii="Times New Roman" w:eastAsia="Times New Roman" w:hAnsi="Times New Roman" w:cs="Times New Roman"/>
          <w:color w:val="000000"/>
          <w:sz w:val="28"/>
          <w:szCs w:val="28"/>
          <w:lang w:val="ru-RU" w:eastAsia="ru-RU"/>
        </w:rPr>
        <w:t>Мякишев</w:t>
      </w:r>
      <w:proofErr w:type="spellEnd"/>
      <w:r w:rsidRPr="00EC5FA4">
        <w:rPr>
          <w:rFonts w:ascii="Times New Roman" w:eastAsia="Times New Roman" w:hAnsi="Times New Roman" w:cs="Times New Roman"/>
          <w:color w:val="000000"/>
          <w:sz w:val="28"/>
          <w:szCs w:val="28"/>
          <w:lang w:val="ru-RU" w:eastAsia="ru-RU"/>
        </w:rPr>
        <w:t xml:space="preserve"> Г.Я., </w:t>
      </w:r>
      <w:proofErr w:type="spellStart"/>
      <w:r w:rsidRPr="00EC5FA4">
        <w:rPr>
          <w:rFonts w:ascii="Times New Roman" w:eastAsia="Times New Roman" w:hAnsi="Times New Roman" w:cs="Times New Roman"/>
          <w:color w:val="000000"/>
          <w:sz w:val="28"/>
          <w:szCs w:val="28"/>
          <w:lang w:val="ru-RU" w:eastAsia="ru-RU"/>
        </w:rPr>
        <w:t>Буховцев</w:t>
      </w:r>
      <w:proofErr w:type="spellEnd"/>
      <w:r w:rsidRPr="00EC5FA4">
        <w:rPr>
          <w:rFonts w:ascii="Times New Roman" w:eastAsia="Times New Roman" w:hAnsi="Times New Roman" w:cs="Times New Roman"/>
          <w:color w:val="000000"/>
          <w:sz w:val="28"/>
          <w:szCs w:val="28"/>
          <w:lang w:val="ru-RU" w:eastAsia="ru-RU"/>
        </w:rPr>
        <w:t xml:space="preserve"> Б.Б., </w:t>
      </w:r>
      <w:proofErr w:type="spellStart"/>
      <w:r w:rsidRPr="00EC5FA4">
        <w:rPr>
          <w:rFonts w:ascii="Times New Roman" w:eastAsia="Times New Roman" w:hAnsi="Times New Roman" w:cs="Times New Roman"/>
          <w:color w:val="000000"/>
          <w:sz w:val="28"/>
          <w:szCs w:val="28"/>
          <w:lang w:val="ru-RU" w:eastAsia="ru-RU"/>
        </w:rPr>
        <w:t>Чаругин</w:t>
      </w:r>
      <w:proofErr w:type="spellEnd"/>
      <w:r w:rsidRPr="00EC5FA4">
        <w:rPr>
          <w:rFonts w:ascii="Times New Roman" w:eastAsia="Times New Roman" w:hAnsi="Times New Roman" w:cs="Times New Roman"/>
          <w:color w:val="000000"/>
          <w:sz w:val="28"/>
          <w:szCs w:val="28"/>
          <w:lang w:val="ru-RU" w:eastAsia="ru-RU"/>
        </w:rPr>
        <w:t xml:space="preserve"> </w:t>
      </w:r>
      <w:proofErr w:type="gramStart"/>
      <w:r w:rsidRPr="00EC5FA4">
        <w:rPr>
          <w:rFonts w:ascii="Times New Roman" w:eastAsia="Times New Roman" w:hAnsi="Times New Roman" w:cs="Times New Roman"/>
          <w:color w:val="000000"/>
          <w:sz w:val="28"/>
          <w:szCs w:val="28"/>
          <w:lang w:val="ru-RU" w:eastAsia="ru-RU"/>
        </w:rPr>
        <w:t>В.М.(</w:t>
      </w:r>
      <w:proofErr w:type="gramEnd"/>
      <w:r w:rsidRPr="00EC5FA4">
        <w:rPr>
          <w:rFonts w:ascii="Times New Roman" w:eastAsia="Times New Roman" w:hAnsi="Times New Roman" w:cs="Times New Roman"/>
          <w:color w:val="000000"/>
          <w:sz w:val="28"/>
          <w:szCs w:val="28"/>
          <w:lang w:val="ru-RU" w:eastAsia="ru-RU"/>
        </w:rPr>
        <w:t>под ред. Парфентьевой Н.А.)</w:t>
      </w:r>
    </w:p>
    <w:p w:rsidR="00751918" w:rsidRPr="00EC5FA4" w:rsidRDefault="00751918">
      <w:pPr>
        <w:spacing w:after="0"/>
        <w:ind w:left="120"/>
        <w:rPr>
          <w:lang w:val="ru-RU"/>
        </w:rPr>
      </w:pPr>
    </w:p>
    <w:p w:rsidR="00751918" w:rsidRPr="00EC5FA4" w:rsidRDefault="00A414F4" w:rsidP="00EC5FA4">
      <w:pPr>
        <w:spacing w:after="0" w:line="480" w:lineRule="auto"/>
        <w:ind w:left="120"/>
        <w:jc w:val="center"/>
        <w:rPr>
          <w:lang w:val="ru-RU"/>
        </w:rPr>
      </w:pPr>
      <w:r w:rsidRPr="00EC5FA4">
        <w:rPr>
          <w:rFonts w:ascii="Times New Roman" w:hAnsi="Times New Roman"/>
          <w:b/>
          <w:color w:val="000000"/>
          <w:sz w:val="28"/>
          <w:lang w:val="ru-RU"/>
        </w:rPr>
        <w:t>МЕТОДИЧЕСКИЕ МАТЕРИАЛЫ ДЛЯ УЧИТЕЛЯ</w:t>
      </w:r>
    </w:p>
    <w:p w:rsidR="00EC5FA4" w:rsidRPr="00EC5FA4" w:rsidRDefault="00EC5FA4" w:rsidP="00EC5FA4">
      <w:pPr>
        <w:shd w:val="clear" w:color="auto" w:fill="FFFFFF"/>
        <w:spacing w:before="100" w:beforeAutospacing="1" w:after="100" w:afterAutospacing="1" w:line="240" w:lineRule="auto"/>
        <w:jc w:val="both"/>
        <w:rPr>
          <w:rFonts w:ascii="Times New Roman" w:eastAsia="Times New Roman" w:hAnsi="Times New Roman" w:cs="Times New Roman"/>
          <w:b/>
          <w:color w:val="000000"/>
          <w:sz w:val="28"/>
          <w:szCs w:val="28"/>
          <w:lang w:val="ru-RU" w:eastAsia="ru-RU"/>
        </w:rPr>
      </w:pPr>
      <w:r w:rsidRPr="00EC5FA4">
        <w:rPr>
          <w:rFonts w:ascii="Times New Roman" w:eastAsia="Times New Roman" w:hAnsi="Times New Roman" w:cs="Times New Roman"/>
          <w:b/>
          <w:color w:val="000000"/>
          <w:sz w:val="28"/>
          <w:szCs w:val="28"/>
          <w:lang w:val="ru-RU" w:eastAsia="ru-RU"/>
        </w:rPr>
        <w:t>10 класс</w:t>
      </w:r>
    </w:p>
    <w:p w:rsidR="00EC5FA4" w:rsidRPr="00EC5FA4" w:rsidRDefault="00EC5FA4" w:rsidP="00EC5FA4">
      <w:pPr>
        <w:numPr>
          <w:ilvl w:val="0"/>
          <w:numId w:val="4"/>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EC5FA4">
        <w:rPr>
          <w:rFonts w:ascii="Times New Roman" w:eastAsia="Times New Roman" w:hAnsi="Times New Roman" w:cs="Times New Roman"/>
          <w:color w:val="000000"/>
          <w:sz w:val="28"/>
          <w:szCs w:val="28"/>
          <w:lang w:val="ru-RU" w:eastAsia="ru-RU"/>
        </w:rPr>
        <w:t xml:space="preserve">Физика. 10 класс. (базовый уровень). </w:t>
      </w:r>
      <w:proofErr w:type="spellStart"/>
      <w:r w:rsidRPr="00EC5FA4">
        <w:rPr>
          <w:rFonts w:ascii="Times New Roman" w:eastAsia="Times New Roman" w:hAnsi="Times New Roman" w:cs="Times New Roman"/>
          <w:color w:val="000000"/>
          <w:sz w:val="28"/>
          <w:szCs w:val="28"/>
          <w:lang w:val="ru-RU" w:eastAsia="ru-RU"/>
        </w:rPr>
        <w:t>Мякишев</w:t>
      </w:r>
      <w:proofErr w:type="spellEnd"/>
      <w:r w:rsidRPr="00EC5FA4">
        <w:rPr>
          <w:rFonts w:ascii="Times New Roman" w:eastAsia="Times New Roman" w:hAnsi="Times New Roman" w:cs="Times New Roman"/>
          <w:color w:val="000000"/>
          <w:sz w:val="28"/>
          <w:szCs w:val="28"/>
          <w:lang w:val="ru-RU" w:eastAsia="ru-RU"/>
        </w:rPr>
        <w:t xml:space="preserve"> Г.Я., </w:t>
      </w:r>
      <w:proofErr w:type="spellStart"/>
      <w:r w:rsidRPr="00EC5FA4">
        <w:rPr>
          <w:rFonts w:ascii="Times New Roman" w:eastAsia="Times New Roman" w:hAnsi="Times New Roman" w:cs="Times New Roman"/>
          <w:color w:val="000000"/>
          <w:sz w:val="28"/>
          <w:szCs w:val="28"/>
          <w:lang w:val="ru-RU" w:eastAsia="ru-RU"/>
        </w:rPr>
        <w:t>Буховцев</w:t>
      </w:r>
      <w:proofErr w:type="spellEnd"/>
      <w:r w:rsidRPr="00EC5FA4">
        <w:rPr>
          <w:rFonts w:ascii="Times New Roman" w:eastAsia="Times New Roman" w:hAnsi="Times New Roman" w:cs="Times New Roman"/>
          <w:color w:val="000000"/>
          <w:sz w:val="28"/>
          <w:szCs w:val="28"/>
          <w:lang w:val="ru-RU" w:eastAsia="ru-RU"/>
        </w:rPr>
        <w:t xml:space="preserve"> Б.Б., Сотский Н.Н. (под ред. </w:t>
      </w:r>
      <w:proofErr w:type="spellStart"/>
      <w:r w:rsidRPr="00EC5FA4">
        <w:rPr>
          <w:rFonts w:ascii="Times New Roman" w:eastAsia="Times New Roman" w:hAnsi="Times New Roman" w:cs="Times New Roman"/>
          <w:color w:val="000000"/>
          <w:sz w:val="28"/>
          <w:szCs w:val="28"/>
          <w:lang w:eastAsia="ru-RU"/>
        </w:rPr>
        <w:t>Парфентьевой</w:t>
      </w:r>
      <w:proofErr w:type="spellEnd"/>
      <w:r w:rsidRPr="00EC5FA4">
        <w:rPr>
          <w:rFonts w:ascii="Times New Roman" w:eastAsia="Times New Roman" w:hAnsi="Times New Roman" w:cs="Times New Roman"/>
          <w:color w:val="000000"/>
          <w:sz w:val="28"/>
          <w:szCs w:val="28"/>
          <w:lang w:eastAsia="ru-RU"/>
        </w:rPr>
        <w:t xml:space="preserve"> Н.А.)</w:t>
      </w:r>
    </w:p>
    <w:p w:rsidR="00EC5FA4" w:rsidRPr="00EC5FA4" w:rsidRDefault="00EC5FA4" w:rsidP="00EC5FA4">
      <w:pPr>
        <w:numPr>
          <w:ilvl w:val="0"/>
          <w:numId w:val="4"/>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val="ru-RU" w:eastAsia="ru-RU"/>
        </w:rPr>
      </w:pPr>
      <w:r w:rsidRPr="00EC5FA4">
        <w:rPr>
          <w:rFonts w:ascii="Times New Roman" w:eastAsia="Times New Roman" w:hAnsi="Times New Roman" w:cs="Times New Roman"/>
          <w:color w:val="000000"/>
          <w:sz w:val="28"/>
          <w:szCs w:val="28"/>
          <w:lang w:val="ru-RU" w:eastAsia="ru-RU"/>
        </w:rPr>
        <w:t>Физика. 10 класс. Электронное приложение (</w:t>
      </w:r>
      <w:r w:rsidRPr="00EC5FA4">
        <w:rPr>
          <w:rFonts w:ascii="Times New Roman" w:eastAsia="Times New Roman" w:hAnsi="Times New Roman" w:cs="Times New Roman"/>
          <w:color w:val="000000"/>
          <w:sz w:val="28"/>
          <w:szCs w:val="28"/>
          <w:lang w:eastAsia="ru-RU"/>
        </w:rPr>
        <w:t>DVD</w:t>
      </w:r>
      <w:r w:rsidRPr="00EC5FA4">
        <w:rPr>
          <w:rFonts w:ascii="Times New Roman" w:eastAsia="Times New Roman" w:hAnsi="Times New Roman" w:cs="Times New Roman"/>
          <w:color w:val="000000"/>
          <w:sz w:val="28"/>
          <w:szCs w:val="28"/>
          <w:lang w:val="ru-RU" w:eastAsia="ru-RU"/>
        </w:rPr>
        <w:t xml:space="preserve">) к учебнику Мякишева Г.Я., </w:t>
      </w:r>
      <w:proofErr w:type="spellStart"/>
      <w:r w:rsidRPr="00EC5FA4">
        <w:rPr>
          <w:rFonts w:ascii="Times New Roman" w:eastAsia="Times New Roman" w:hAnsi="Times New Roman" w:cs="Times New Roman"/>
          <w:color w:val="000000"/>
          <w:sz w:val="28"/>
          <w:szCs w:val="28"/>
          <w:lang w:val="ru-RU" w:eastAsia="ru-RU"/>
        </w:rPr>
        <w:t>Буховцева</w:t>
      </w:r>
      <w:proofErr w:type="spellEnd"/>
      <w:r w:rsidRPr="00EC5FA4">
        <w:rPr>
          <w:rFonts w:ascii="Times New Roman" w:eastAsia="Times New Roman" w:hAnsi="Times New Roman" w:cs="Times New Roman"/>
          <w:color w:val="000000"/>
          <w:sz w:val="28"/>
          <w:szCs w:val="28"/>
          <w:lang w:val="ru-RU" w:eastAsia="ru-RU"/>
        </w:rPr>
        <w:t xml:space="preserve"> Б.Б., Сотского Н.Н. (под ред. Парфентьевой Н.А.)</w:t>
      </w:r>
    </w:p>
    <w:p w:rsidR="00EC5FA4" w:rsidRDefault="00EC5FA4" w:rsidP="00EC5FA4">
      <w:pPr>
        <w:numPr>
          <w:ilvl w:val="0"/>
          <w:numId w:val="4"/>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val="ru-RU" w:eastAsia="ru-RU"/>
        </w:rPr>
      </w:pPr>
      <w:r w:rsidRPr="00EC5FA4">
        <w:rPr>
          <w:rFonts w:ascii="Times New Roman" w:eastAsia="Times New Roman" w:hAnsi="Times New Roman" w:cs="Times New Roman"/>
          <w:color w:val="000000"/>
          <w:sz w:val="28"/>
          <w:szCs w:val="28"/>
          <w:lang w:val="ru-RU" w:eastAsia="ru-RU"/>
        </w:rPr>
        <w:t>Физика. 10 – 11 классы. Поурочное планирование. Шилов В. Ф.</w:t>
      </w:r>
    </w:p>
    <w:p w:rsidR="001A237A" w:rsidRPr="001A237A" w:rsidRDefault="001A237A" w:rsidP="001A237A">
      <w:pPr>
        <w:pStyle w:val="ae"/>
        <w:numPr>
          <w:ilvl w:val="0"/>
          <w:numId w:val="4"/>
        </w:numPr>
        <w:tabs>
          <w:tab w:val="left" w:pos="426"/>
        </w:tabs>
        <w:spacing w:after="0" w:line="240" w:lineRule="auto"/>
        <w:rPr>
          <w:rFonts w:ascii="Times New Roman" w:eastAsia="Times New Roman" w:hAnsi="Times New Roman" w:cs="Times New Roman"/>
          <w:sz w:val="28"/>
          <w:szCs w:val="28"/>
        </w:rPr>
      </w:pPr>
      <w:proofErr w:type="spellStart"/>
      <w:r w:rsidRPr="001A237A">
        <w:rPr>
          <w:rFonts w:ascii="Times New Roman" w:eastAsia="Times New Roman" w:hAnsi="Times New Roman" w:cs="Times New Roman"/>
          <w:sz w:val="28"/>
          <w:szCs w:val="28"/>
          <w:lang w:val="ru-RU"/>
        </w:rPr>
        <w:t>Генденштейн</w:t>
      </w:r>
      <w:proofErr w:type="spellEnd"/>
      <w:r w:rsidRPr="001A237A">
        <w:rPr>
          <w:rFonts w:ascii="Times New Roman" w:eastAsia="Times New Roman" w:hAnsi="Times New Roman" w:cs="Times New Roman"/>
          <w:sz w:val="28"/>
          <w:szCs w:val="28"/>
          <w:lang w:val="ru-RU"/>
        </w:rPr>
        <w:t xml:space="preserve"> Л. Э., </w:t>
      </w:r>
      <w:proofErr w:type="spellStart"/>
      <w:r w:rsidRPr="001A237A">
        <w:rPr>
          <w:rFonts w:ascii="Times New Roman" w:eastAsia="Times New Roman" w:hAnsi="Times New Roman" w:cs="Times New Roman"/>
          <w:sz w:val="28"/>
          <w:szCs w:val="28"/>
          <w:lang w:val="ru-RU"/>
        </w:rPr>
        <w:t>КирикЛ</w:t>
      </w:r>
      <w:proofErr w:type="spellEnd"/>
      <w:r w:rsidRPr="001A237A">
        <w:rPr>
          <w:rFonts w:ascii="Times New Roman" w:eastAsia="Times New Roman" w:hAnsi="Times New Roman" w:cs="Times New Roman"/>
          <w:sz w:val="28"/>
          <w:szCs w:val="28"/>
          <w:lang w:val="ru-RU"/>
        </w:rPr>
        <w:t>. А. Физика. 10 класс. Тесты для</w:t>
      </w:r>
      <w:r w:rsidRPr="001A237A">
        <w:rPr>
          <w:rFonts w:ascii="Times New Roman" w:eastAsia="Times New Roman" w:hAnsi="Times New Roman" w:cs="Times New Roman"/>
          <w:b/>
          <w:bCs/>
          <w:sz w:val="28"/>
          <w:szCs w:val="28"/>
          <w:lang w:val="ru-RU"/>
        </w:rPr>
        <w:t xml:space="preserve"> </w:t>
      </w:r>
      <w:r w:rsidRPr="001A237A">
        <w:rPr>
          <w:rFonts w:ascii="Times New Roman" w:eastAsia="Times New Roman" w:hAnsi="Times New Roman" w:cs="Times New Roman"/>
          <w:sz w:val="28"/>
          <w:szCs w:val="28"/>
          <w:lang w:val="ru-RU"/>
        </w:rPr>
        <w:t xml:space="preserve">тематического контроля. </w:t>
      </w:r>
      <w:r w:rsidRPr="001A237A">
        <w:rPr>
          <w:rFonts w:ascii="Times New Roman" w:eastAsia="Times New Roman" w:hAnsi="Times New Roman" w:cs="Times New Roman"/>
          <w:sz w:val="28"/>
          <w:szCs w:val="28"/>
        </w:rPr>
        <w:t>К:</w:t>
      </w:r>
      <w:r w:rsidRPr="001A237A">
        <w:rPr>
          <w:rFonts w:ascii="Times New Roman" w:eastAsia="Times New Roman" w:hAnsi="Times New Roman" w:cs="Times New Roman"/>
          <w:b/>
          <w:bCs/>
          <w:sz w:val="28"/>
          <w:szCs w:val="28"/>
        </w:rPr>
        <w:t xml:space="preserve"> </w:t>
      </w:r>
      <w:proofErr w:type="spellStart"/>
      <w:r w:rsidRPr="001A237A">
        <w:rPr>
          <w:rFonts w:ascii="Times New Roman" w:eastAsia="Times New Roman" w:hAnsi="Times New Roman" w:cs="Times New Roman"/>
          <w:sz w:val="28"/>
          <w:szCs w:val="28"/>
        </w:rPr>
        <w:t>Лицей</w:t>
      </w:r>
      <w:proofErr w:type="spellEnd"/>
      <w:r w:rsidRPr="001A237A">
        <w:rPr>
          <w:rFonts w:ascii="Times New Roman" w:eastAsia="Times New Roman" w:hAnsi="Times New Roman" w:cs="Times New Roman"/>
          <w:sz w:val="28"/>
          <w:szCs w:val="28"/>
        </w:rPr>
        <w:t>, 2001.</w:t>
      </w:r>
    </w:p>
    <w:p w:rsidR="001A237A" w:rsidRPr="001A237A" w:rsidRDefault="001A237A" w:rsidP="001A237A">
      <w:pPr>
        <w:pStyle w:val="ae"/>
        <w:numPr>
          <w:ilvl w:val="0"/>
          <w:numId w:val="4"/>
        </w:numPr>
        <w:tabs>
          <w:tab w:val="left" w:pos="426"/>
        </w:tabs>
        <w:spacing w:after="0" w:line="240" w:lineRule="auto"/>
        <w:rPr>
          <w:rFonts w:ascii="Times New Roman" w:eastAsia="Times New Roman" w:hAnsi="Times New Roman" w:cs="Times New Roman"/>
          <w:sz w:val="28"/>
          <w:szCs w:val="28"/>
        </w:rPr>
      </w:pPr>
      <w:proofErr w:type="spellStart"/>
      <w:r w:rsidRPr="001A237A">
        <w:rPr>
          <w:rFonts w:ascii="Times New Roman" w:eastAsia="Times New Roman" w:hAnsi="Times New Roman" w:cs="Times New Roman"/>
          <w:sz w:val="28"/>
          <w:szCs w:val="28"/>
          <w:lang w:val="ru-RU"/>
        </w:rPr>
        <w:t>Гельфгат</w:t>
      </w:r>
      <w:proofErr w:type="spellEnd"/>
      <w:r w:rsidRPr="001A237A">
        <w:rPr>
          <w:rFonts w:ascii="Times New Roman" w:eastAsia="Times New Roman" w:hAnsi="Times New Roman" w:cs="Times New Roman"/>
          <w:sz w:val="28"/>
          <w:szCs w:val="28"/>
          <w:lang w:val="ru-RU"/>
        </w:rPr>
        <w:t xml:space="preserve"> И. И, Ненашев И. Ю. Физика. 10 класс Сборник задач. Харьков Гимназия. </w:t>
      </w:r>
      <w:r w:rsidRPr="001A237A">
        <w:rPr>
          <w:rFonts w:ascii="Times New Roman" w:eastAsia="Times New Roman" w:hAnsi="Times New Roman" w:cs="Times New Roman"/>
          <w:sz w:val="28"/>
          <w:szCs w:val="28"/>
        </w:rPr>
        <w:t>2009.</w:t>
      </w:r>
    </w:p>
    <w:p w:rsidR="00EC5FA4" w:rsidRPr="00EC5FA4" w:rsidRDefault="00EC5FA4" w:rsidP="00EC5FA4">
      <w:pPr>
        <w:shd w:val="clear" w:color="auto" w:fill="FFFFFF"/>
        <w:spacing w:before="100" w:beforeAutospacing="1" w:after="100" w:afterAutospacing="1" w:line="240" w:lineRule="auto"/>
        <w:jc w:val="both"/>
        <w:rPr>
          <w:rFonts w:ascii="Times New Roman" w:eastAsia="Times New Roman" w:hAnsi="Times New Roman" w:cs="Times New Roman"/>
          <w:b/>
          <w:color w:val="000000"/>
          <w:sz w:val="28"/>
          <w:szCs w:val="28"/>
          <w:lang w:eastAsia="ru-RU"/>
        </w:rPr>
      </w:pPr>
      <w:proofErr w:type="gramStart"/>
      <w:r w:rsidRPr="00EC5FA4">
        <w:rPr>
          <w:rFonts w:ascii="Times New Roman" w:eastAsia="Times New Roman" w:hAnsi="Times New Roman" w:cs="Times New Roman"/>
          <w:b/>
          <w:color w:val="000000"/>
          <w:sz w:val="28"/>
          <w:szCs w:val="28"/>
          <w:lang w:eastAsia="ru-RU"/>
        </w:rPr>
        <w:t>11</w:t>
      </w:r>
      <w:proofErr w:type="gramEnd"/>
      <w:r w:rsidRPr="00EC5FA4">
        <w:rPr>
          <w:rFonts w:ascii="Times New Roman" w:eastAsia="Times New Roman" w:hAnsi="Times New Roman" w:cs="Times New Roman"/>
          <w:b/>
          <w:color w:val="000000"/>
          <w:sz w:val="28"/>
          <w:szCs w:val="28"/>
          <w:lang w:eastAsia="ru-RU"/>
        </w:rPr>
        <w:t xml:space="preserve"> </w:t>
      </w:r>
      <w:proofErr w:type="spellStart"/>
      <w:r w:rsidRPr="00EC5FA4">
        <w:rPr>
          <w:rFonts w:ascii="Times New Roman" w:eastAsia="Times New Roman" w:hAnsi="Times New Roman" w:cs="Times New Roman"/>
          <w:b/>
          <w:color w:val="000000"/>
          <w:sz w:val="28"/>
          <w:szCs w:val="28"/>
          <w:lang w:eastAsia="ru-RU"/>
        </w:rPr>
        <w:t>класс</w:t>
      </w:r>
      <w:proofErr w:type="spellEnd"/>
    </w:p>
    <w:p w:rsidR="00EC5FA4" w:rsidRPr="00EC5FA4" w:rsidRDefault="00EC5FA4" w:rsidP="00EC5FA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EC5FA4">
        <w:rPr>
          <w:rFonts w:ascii="Times New Roman" w:eastAsia="Times New Roman" w:hAnsi="Times New Roman" w:cs="Times New Roman"/>
          <w:color w:val="000000"/>
          <w:sz w:val="28"/>
          <w:szCs w:val="28"/>
          <w:lang w:val="ru-RU" w:eastAsia="ru-RU"/>
        </w:rPr>
        <w:t xml:space="preserve">Физика. 11 класс. (базовый уровень). </w:t>
      </w:r>
      <w:proofErr w:type="spellStart"/>
      <w:r w:rsidRPr="00EC5FA4">
        <w:rPr>
          <w:rFonts w:ascii="Times New Roman" w:eastAsia="Times New Roman" w:hAnsi="Times New Roman" w:cs="Times New Roman"/>
          <w:color w:val="000000"/>
          <w:sz w:val="28"/>
          <w:szCs w:val="28"/>
          <w:lang w:val="ru-RU" w:eastAsia="ru-RU"/>
        </w:rPr>
        <w:t>Мякишев</w:t>
      </w:r>
      <w:proofErr w:type="spellEnd"/>
      <w:r w:rsidRPr="00EC5FA4">
        <w:rPr>
          <w:rFonts w:ascii="Times New Roman" w:eastAsia="Times New Roman" w:hAnsi="Times New Roman" w:cs="Times New Roman"/>
          <w:color w:val="000000"/>
          <w:sz w:val="28"/>
          <w:szCs w:val="28"/>
          <w:lang w:val="ru-RU" w:eastAsia="ru-RU"/>
        </w:rPr>
        <w:t xml:space="preserve"> Г.Я., </w:t>
      </w:r>
      <w:proofErr w:type="spellStart"/>
      <w:r w:rsidRPr="00EC5FA4">
        <w:rPr>
          <w:rFonts w:ascii="Times New Roman" w:eastAsia="Times New Roman" w:hAnsi="Times New Roman" w:cs="Times New Roman"/>
          <w:color w:val="000000"/>
          <w:sz w:val="28"/>
          <w:szCs w:val="28"/>
          <w:lang w:val="ru-RU" w:eastAsia="ru-RU"/>
        </w:rPr>
        <w:t>Буховцев</w:t>
      </w:r>
      <w:proofErr w:type="spellEnd"/>
      <w:r w:rsidRPr="00EC5FA4">
        <w:rPr>
          <w:rFonts w:ascii="Times New Roman" w:eastAsia="Times New Roman" w:hAnsi="Times New Roman" w:cs="Times New Roman"/>
          <w:color w:val="000000"/>
          <w:sz w:val="28"/>
          <w:szCs w:val="28"/>
          <w:lang w:val="ru-RU" w:eastAsia="ru-RU"/>
        </w:rPr>
        <w:t xml:space="preserve"> Б.Б., </w:t>
      </w:r>
      <w:proofErr w:type="spellStart"/>
      <w:r w:rsidRPr="00EC5FA4">
        <w:rPr>
          <w:rFonts w:ascii="Times New Roman" w:eastAsia="Times New Roman" w:hAnsi="Times New Roman" w:cs="Times New Roman"/>
          <w:color w:val="000000"/>
          <w:sz w:val="28"/>
          <w:szCs w:val="28"/>
          <w:lang w:val="ru-RU" w:eastAsia="ru-RU"/>
        </w:rPr>
        <w:t>Чаругин</w:t>
      </w:r>
      <w:proofErr w:type="spellEnd"/>
      <w:r w:rsidRPr="00EC5FA4">
        <w:rPr>
          <w:rFonts w:ascii="Times New Roman" w:eastAsia="Times New Roman" w:hAnsi="Times New Roman" w:cs="Times New Roman"/>
          <w:color w:val="000000"/>
          <w:sz w:val="28"/>
          <w:szCs w:val="28"/>
          <w:lang w:val="ru-RU" w:eastAsia="ru-RU"/>
        </w:rPr>
        <w:t xml:space="preserve"> </w:t>
      </w:r>
      <w:proofErr w:type="gramStart"/>
      <w:r w:rsidRPr="00EC5FA4">
        <w:rPr>
          <w:rFonts w:ascii="Times New Roman" w:eastAsia="Times New Roman" w:hAnsi="Times New Roman" w:cs="Times New Roman"/>
          <w:color w:val="000000"/>
          <w:sz w:val="28"/>
          <w:szCs w:val="28"/>
          <w:lang w:val="ru-RU" w:eastAsia="ru-RU"/>
        </w:rPr>
        <w:t>В.М.(</w:t>
      </w:r>
      <w:proofErr w:type="gramEnd"/>
      <w:r w:rsidRPr="00EC5FA4">
        <w:rPr>
          <w:rFonts w:ascii="Times New Roman" w:eastAsia="Times New Roman" w:hAnsi="Times New Roman" w:cs="Times New Roman"/>
          <w:color w:val="000000"/>
          <w:sz w:val="28"/>
          <w:szCs w:val="28"/>
          <w:lang w:val="ru-RU" w:eastAsia="ru-RU"/>
        </w:rPr>
        <w:t xml:space="preserve">под ред. </w:t>
      </w:r>
      <w:proofErr w:type="spellStart"/>
      <w:r w:rsidRPr="00EC5FA4">
        <w:rPr>
          <w:rFonts w:ascii="Times New Roman" w:eastAsia="Times New Roman" w:hAnsi="Times New Roman" w:cs="Times New Roman"/>
          <w:color w:val="000000"/>
          <w:sz w:val="28"/>
          <w:szCs w:val="28"/>
          <w:lang w:eastAsia="ru-RU"/>
        </w:rPr>
        <w:t>Парфентьевой</w:t>
      </w:r>
      <w:proofErr w:type="spellEnd"/>
      <w:r w:rsidRPr="00EC5FA4">
        <w:rPr>
          <w:rFonts w:ascii="Times New Roman" w:eastAsia="Times New Roman" w:hAnsi="Times New Roman" w:cs="Times New Roman"/>
          <w:color w:val="000000"/>
          <w:sz w:val="28"/>
          <w:szCs w:val="28"/>
          <w:lang w:eastAsia="ru-RU"/>
        </w:rPr>
        <w:t xml:space="preserve"> Н.А.)</w:t>
      </w:r>
    </w:p>
    <w:p w:rsidR="00EC5FA4" w:rsidRPr="00EC5FA4" w:rsidRDefault="00EC5FA4" w:rsidP="00EC5FA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EC5FA4">
        <w:rPr>
          <w:rFonts w:ascii="Times New Roman" w:eastAsia="Times New Roman" w:hAnsi="Times New Roman" w:cs="Times New Roman"/>
          <w:color w:val="000000"/>
          <w:sz w:val="28"/>
          <w:szCs w:val="28"/>
          <w:lang w:val="ru-RU" w:eastAsia="ru-RU"/>
        </w:rPr>
        <w:t>Физика. 11 класс. Электронное приложение (</w:t>
      </w:r>
      <w:r w:rsidRPr="00EC5FA4">
        <w:rPr>
          <w:rFonts w:ascii="Times New Roman" w:eastAsia="Times New Roman" w:hAnsi="Times New Roman" w:cs="Times New Roman"/>
          <w:color w:val="000000"/>
          <w:sz w:val="28"/>
          <w:szCs w:val="28"/>
          <w:lang w:eastAsia="ru-RU"/>
        </w:rPr>
        <w:t>DVD</w:t>
      </w:r>
      <w:r w:rsidRPr="00EC5FA4">
        <w:rPr>
          <w:rFonts w:ascii="Times New Roman" w:eastAsia="Times New Roman" w:hAnsi="Times New Roman" w:cs="Times New Roman"/>
          <w:color w:val="000000"/>
          <w:sz w:val="28"/>
          <w:szCs w:val="28"/>
          <w:lang w:val="ru-RU" w:eastAsia="ru-RU"/>
        </w:rPr>
        <w:t xml:space="preserve">) к учебнику Мякишева Г.Я., </w:t>
      </w:r>
      <w:proofErr w:type="spellStart"/>
      <w:r w:rsidRPr="00EC5FA4">
        <w:rPr>
          <w:rFonts w:ascii="Times New Roman" w:eastAsia="Times New Roman" w:hAnsi="Times New Roman" w:cs="Times New Roman"/>
          <w:color w:val="000000"/>
          <w:sz w:val="28"/>
          <w:szCs w:val="28"/>
          <w:lang w:val="ru-RU" w:eastAsia="ru-RU"/>
        </w:rPr>
        <w:t>Буховцева</w:t>
      </w:r>
      <w:proofErr w:type="spellEnd"/>
      <w:r w:rsidRPr="00EC5FA4">
        <w:rPr>
          <w:rFonts w:ascii="Times New Roman" w:eastAsia="Times New Roman" w:hAnsi="Times New Roman" w:cs="Times New Roman"/>
          <w:color w:val="000000"/>
          <w:sz w:val="28"/>
          <w:szCs w:val="28"/>
          <w:lang w:val="ru-RU" w:eastAsia="ru-RU"/>
        </w:rPr>
        <w:t xml:space="preserve"> Б.Б., </w:t>
      </w:r>
      <w:proofErr w:type="spellStart"/>
      <w:r w:rsidRPr="00EC5FA4">
        <w:rPr>
          <w:rFonts w:ascii="Times New Roman" w:eastAsia="Times New Roman" w:hAnsi="Times New Roman" w:cs="Times New Roman"/>
          <w:color w:val="000000"/>
          <w:sz w:val="28"/>
          <w:szCs w:val="28"/>
          <w:lang w:val="ru-RU" w:eastAsia="ru-RU"/>
        </w:rPr>
        <w:t>Чаругина</w:t>
      </w:r>
      <w:proofErr w:type="spellEnd"/>
      <w:r w:rsidRPr="00EC5FA4">
        <w:rPr>
          <w:rFonts w:ascii="Times New Roman" w:eastAsia="Times New Roman" w:hAnsi="Times New Roman" w:cs="Times New Roman"/>
          <w:color w:val="000000"/>
          <w:sz w:val="28"/>
          <w:szCs w:val="28"/>
          <w:lang w:val="ru-RU" w:eastAsia="ru-RU"/>
        </w:rPr>
        <w:t xml:space="preserve"> В.М. (под ред. </w:t>
      </w:r>
      <w:proofErr w:type="spellStart"/>
      <w:r w:rsidRPr="00EC5FA4">
        <w:rPr>
          <w:rFonts w:ascii="Times New Roman" w:eastAsia="Times New Roman" w:hAnsi="Times New Roman" w:cs="Times New Roman"/>
          <w:color w:val="000000"/>
          <w:sz w:val="28"/>
          <w:szCs w:val="28"/>
          <w:lang w:eastAsia="ru-RU"/>
        </w:rPr>
        <w:t>Парфентьевой</w:t>
      </w:r>
      <w:proofErr w:type="spellEnd"/>
      <w:r w:rsidRPr="00EC5FA4">
        <w:rPr>
          <w:rFonts w:ascii="Times New Roman" w:eastAsia="Times New Roman" w:hAnsi="Times New Roman" w:cs="Times New Roman"/>
          <w:color w:val="000000"/>
          <w:sz w:val="28"/>
          <w:szCs w:val="28"/>
          <w:lang w:eastAsia="ru-RU"/>
        </w:rPr>
        <w:t xml:space="preserve"> Н.А.)</w:t>
      </w:r>
    </w:p>
    <w:p w:rsidR="00EC5FA4" w:rsidRDefault="00EC5FA4" w:rsidP="00EC5FA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val="ru-RU" w:eastAsia="ru-RU"/>
        </w:rPr>
      </w:pPr>
      <w:r w:rsidRPr="00EC5FA4">
        <w:rPr>
          <w:rFonts w:ascii="Times New Roman" w:eastAsia="Times New Roman" w:hAnsi="Times New Roman" w:cs="Times New Roman"/>
          <w:color w:val="000000"/>
          <w:sz w:val="28"/>
          <w:szCs w:val="28"/>
          <w:lang w:val="ru-RU" w:eastAsia="ru-RU"/>
        </w:rPr>
        <w:t>Физика. 10 – 11 классы. Поурочное планирование. Шилов В. Ф.</w:t>
      </w:r>
    </w:p>
    <w:p w:rsidR="001A237A" w:rsidRPr="001A237A" w:rsidRDefault="001A237A" w:rsidP="001A237A">
      <w:pPr>
        <w:pStyle w:val="ae"/>
        <w:numPr>
          <w:ilvl w:val="0"/>
          <w:numId w:val="5"/>
        </w:numPr>
        <w:tabs>
          <w:tab w:val="left" w:pos="426"/>
        </w:tabs>
        <w:spacing w:after="0" w:line="240" w:lineRule="auto"/>
        <w:rPr>
          <w:rFonts w:ascii="Times New Roman" w:eastAsia="Times New Roman" w:hAnsi="Times New Roman" w:cs="Times New Roman"/>
          <w:sz w:val="28"/>
          <w:szCs w:val="28"/>
        </w:rPr>
      </w:pPr>
      <w:proofErr w:type="spellStart"/>
      <w:r w:rsidRPr="001A237A">
        <w:rPr>
          <w:rFonts w:ascii="Times New Roman" w:eastAsia="Times New Roman" w:hAnsi="Times New Roman" w:cs="Times New Roman"/>
          <w:sz w:val="28"/>
          <w:szCs w:val="28"/>
          <w:lang w:val="ru-RU"/>
        </w:rPr>
        <w:t>ГенденштейнЛ</w:t>
      </w:r>
      <w:proofErr w:type="spellEnd"/>
      <w:r w:rsidRPr="001A237A">
        <w:rPr>
          <w:rFonts w:ascii="Times New Roman" w:eastAsia="Times New Roman" w:hAnsi="Times New Roman" w:cs="Times New Roman"/>
          <w:sz w:val="28"/>
          <w:szCs w:val="28"/>
          <w:lang w:val="ru-RU"/>
        </w:rPr>
        <w:t xml:space="preserve">. Э.. </w:t>
      </w:r>
      <w:proofErr w:type="spellStart"/>
      <w:r w:rsidRPr="001A237A">
        <w:rPr>
          <w:rFonts w:ascii="Times New Roman" w:eastAsia="Times New Roman" w:hAnsi="Times New Roman" w:cs="Times New Roman"/>
          <w:sz w:val="28"/>
          <w:szCs w:val="28"/>
          <w:lang w:val="ru-RU"/>
        </w:rPr>
        <w:t>КирикЛ</w:t>
      </w:r>
      <w:proofErr w:type="spellEnd"/>
      <w:r w:rsidRPr="001A237A">
        <w:rPr>
          <w:rFonts w:ascii="Times New Roman" w:eastAsia="Times New Roman" w:hAnsi="Times New Roman" w:cs="Times New Roman"/>
          <w:sz w:val="28"/>
          <w:szCs w:val="28"/>
          <w:lang w:val="ru-RU"/>
        </w:rPr>
        <w:t xml:space="preserve">. А. Физика 11 класс Тесты для тематического контроля. </w:t>
      </w:r>
      <w:r w:rsidRPr="001A237A">
        <w:rPr>
          <w:rFonts w:ascii="Times New Roman" w:eastAsia="Times New Roman" w:hAnsi="Times New Roman" w:cs="Times New Roman"/>
          <w:sz w:val="28"/>
          <w:szCs w:val="28"/>
        </w:rPr>
        <w:t>К:</w:t>
      </w:r>
      <w:r w:rsidRPr="001A237A">
        <w:rPr>
          <w:rFonts w:ascii="Times New Roman" w:eastAsia="Times New Roman" w:hAnsi="Times New Roman" w:cs="Times New Roman"/>
          <w:b/>
          <w:bCs/>
          <w:sz w:val="28"/>
          <w:szCs w:val="28"/>
        </w:rPr>
        <w:t xml:space="preserve"> </w:t>
      </w:r>
      <w:proofErr w:type="spellStart"/>
      <w:r w:rsidRPr="001A237A">
        <w:rPr>
          <w:rFonts w:ascii="Times New Roman" w:eastAsia="Times New Roman" w:hAnsi="Times New Roman" w:cs="Times New Roman"/>
          <w:sz w:val="28"/>
          <w:szCs w:val="28"/>
        </w:rPr>
        <w:t>Лицей</w:t>
      </w:r>
      <w:proofErr w:type="spellEnd"/>
      <w:r w:rsidRPr="001A237A">
        <w:rPr>
          <w:rFonts w:ascii="Times New Roman" w:eastAsia="Times New Roman" w:hAnsi="Times New Roman" w:cs="Times New Roman"/>
          <w:sz w:val="28"/>
          <w:szCs w:val="28"/>
        </w:rPr>
        <w:t>, 2001.</w:t>
      </w:r>
    </w:p>
    <w:p w:rsidR="00751918" w:rsidRPr="00EC5FA4" w:rsidRDefault="00751918">
      <w:pPr>
        <w:spacing w:after="0"/>
        <w:ind w:left="120"/>
        <w:rPr>
          <w:lang w:val="ru-RU"/>
        </w:rPr>
      </w:pPr>
    </w:p>
    <w:p w:rsidR="009054E0" w:rsidRDefault="009054E0" w:rsidP="00AF235C">
      <w:pPr>
        <w:spacing w:after="0" w:line="480" w:lineRule="auto"/>
        <w:ind w:left="120"/>
        <w:jc w:val="center"/>
        <w:rPr>
          <w:rFonts w:ascii="Times New Roman" w:hAnsi="Times New Roman"/>
          <w:b/>
          <w:color w:val="000000"/>
          <w:sz w:val="28"/>
          <w:lang w:val="ru-RU"/>
        </w:rPr>
      </w:pPr>
    </w:p>
    <w:p w:rsidR="009054E0" w:rsidRDefault="009054E0" w:rsidP="00AF235C">
      <w:pPr>
        <w:spacing w:after="0" w:line="480" w:lineRule="auto"/>
        <w:ind w:left="120"/>
        <w:jc w:val="center"/>
        <w:rPr>
          <w:rFonts w:ascii="Times New Roman" w:hAnsi="Times New Roman"/>
          <w:b/>
          <w:color w:val="000000"/>
          <w:sz w:val="28"/>
          <w:lang w:val="ru-RU"/>
        </w:rPr>
      </w:pPr>
    </w:p>
    <w:p w:rsidR="009054E0" w:rsidRDefault="009054E0" w:rsidP="00AF235C">
      <w:pPr>
        <w:spacing w:after="0" w:line="480" w:lineRule="auto"/>
        <w:ind w:left="120"/>
        <w:jc w:val="center"/>
        <w:rPr>
          <w:rFonts w:ascii="Times New Roman" w:hAnsi="Times New Roman"/>
          <w:b/>
          <w:color w:val="000000"/>
          <w:sz w:val="28"/>
          <w:lang w:val="ru-RU"/>
        </w:rPr>
      </w:pPr>
    </w:p>
    <w:p w:rsidR="00AF235C" w:rsidRDefault="00A414F4" w:rsidP="00AF235C">
      <w:pPr>
        <w:spacing w:after="0" w:line="480" w:lineRule="auto"/>
        <w:ind w:left="120"/>
        <w:jc w:val="center"/>
        <w:rPr>
          <w:rFonts w:ascii="Times New Roman" w:hAnsi="Times New Roman"/>
          <w:b/>
          <w:color w:val="000000"/>
          <w:sz w:val="28"/>
          <w:lang w:val="ru-RU"/>
        </w:rPr>
      </w:pPr>
      <w:r w:rsidRPr="005C5628">
        <w:rPr>
          <w:rFonts w:ascii="Times New Roman" w:hAnsi="Times New Roman"/>
          <w:b/>
          <w:color w:val="000000"/>
          <w:sz w:val="28"/>
          <w:lang w:val="ru-RU"/>
        </w:rPr>
        <w:t>ЦИФРОВЫЕ ОБРАЗОВАТЕЛЬНЫЕ РЕСУРСЫ И</w:t>
      </w:r>
    </w:p>
    <w:p w:rsidR="00751918" w:rsidRPr="005C5628" w:rsidRDefault="00A414F4" w:rsidP="00AF235C">
      <w:pPr>
        <w:spacing w:after="0" w:line="480" w:lineRule="auto"/>
        <w:ind w:left="120"/>
        <w:jc w:val="center"/>
        <w:rPr>
          <w:lang w:val="ru-RU"/>
        </w:rPr>
      </w:pPr>
      <w:r w:rsidRPr="005C5628">
        <w:rPr>
          <w:rFonts w:ascii="Times New Roman" w:hAnsi="Times New Roman"/>
          <w:b/>
          <w:color w:val="000000"/>
          <w:sz w:val="28"/>
          <w:lang w:val="ru-RU"/>
        </w:rPr>
        <w:t>РЕСУРСЫ СЕТИ ИНТЕРНЕТ</w:t>
      </w:r>
    </w:p>
    <w:tbl>
      <w:tblPr>
        <w:tblW w:w="10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7"/>
        <w:gridCol w:w="2922"/>
        <w:gridCol w:w="4388"/>
      </w:tblGrid>
      <w:tr w:rsidR="009054E0" w:rsidRPr="009054E0"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054E0">
            <w:pPr>
              <w:spacing w:after="0" w:line="240" w:lineRule="auto"/>
              <w:contextualSpacing/>
              <w:jc w:val="center"/>
              <w:rPr>
                <w:rFonts w:ascii="Times New Roman" w:eastAsia="Calibri" w:hAnsi="Times New Roman" w:cs="Times New Roman"/>
                <w:b/>
                <w:sz w:val="28"/>
                <w:szCs w:val="28"/>
              </w:rPr>
            </w:pPr>
            <w:proofErr w:type="spellStart"/>
            <w:r w:rsidRPr="009054E0">
              <w:rPr>
                <w:rFonts w:ascii="Times New Roman" w:eastAsia="Calibri" w:hAnsi="Times New Roman" w:cs="Times New Roman"/>
                <w:b/>
                <w:sz w:val="28"/>
                <w:szCs w:val="28"/>
              </w:rPr>
              <w:t>Название</w:t>
            </w:r>
            <w:proofErr w:type="spellEnd"/>
            <w:r w:rsidRPr="009054E0">
              <w:rPr>
                <w:rFonts w:ascii="Times New Roman" w:eastAsia="Calibri" w:hAnsi="Times New Roman" w:cs="Times New Roman"/>
                <w:b/>
                <w:sz w:val="28"/>
                <w:szCs w:val="28"/>
              </w:rPr>
              <w:t xml:space="preserve"> </w:t>
            </w:r>
            <w:proofErr w:type="spellStart"/>
            <w:r w:rsidRPr="009054E0">
              <w:rPr>
                <w:rFonts w:ascii="Times New Roman" w:eastAsia="Calibri" w:hAnsi="Times New Roman" w:cs="Times New Roman"/>
                <w:b/>
                <w:sz w:val="28"/>
                <w:szCs w:val="28"/>
              </w:rPr>
              <w:t>сайта</w:t>
            </w:r>
            <w:proofErr w:type="spellEnd"/>
          </w:p>
        </w:tc>
        <w:tc>
          <w:tcPr>
            <w:tcW w:w="2922"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054E0">
            <w:pPr>
              <w:spacing w:after="0" w:line="240" w:lineRule="auto"/>
              <w:contextualSpacing/>
              <w:jc w:val="center"/>
              <w:rPr>
                <w:rFonts w:ascii="Times New Roman" w:eastAsia="Calibri" w:hAnsi="Times New Roman" w:cs="Times New Roman"/>
                <w:b/>
                <w:sz w:val="28"/>
                <w:szCs w:val="28"/>
              </w:rPr>
            </w:pPr>
            <w:proofErr w:type="spellStart"/>
            <w:r w:rsidRPr="009054E0">
              <w:rPr>
                <w:rFonts w:ascii="Times New Roman" w:eastAsia="Calibri" w:hAnsi="Times New Roman" w:cs="Times New Roman"/>
                <w:b/>
                <w:sz w:val="28"/>
                <w:szCs w:val="28"/>
              </w:rPr>
              <w:t>Адрес</w:t>
            </w:r>
            <w:proofErr w:type="spellEnd"/>
            <w:r w:rsidRPr="009054E0">
              <w:rPr>
                <w:rFonts w:ascii="Times New Roman" w:eastAsia="Calibri" w:hAnsi="Times New Roman" w:cs="Times New Roman"/>
                <w:b/>
                <w:sz w:val="28"/>
                <w:szCs w:val="28"/>
              </w:rPr>
              <w:t xml:space="preserve"> </w:t>
            </w:r>
            <w:proofErr w:type="spellStart"/>
            <w:r w:rsidRPr="009054E0">
              <w:rPr>
                <w:rFonts w:ascii="Times New Roman" w:eastAsia="Calibri" w:hAnsi="Times New Roman" w:cs="Times New Roman"/>
                <w:b/>
                <w:sz w:val="28"/>
                <w:szCs w:val="28"/>
              </w:rPr>
              <w:t>сайта</w:t>
            </w:r>
            <w:proofErr w:type="spellEnd"/>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054E0">
            <w:pPr>
              <w:spacing w:after="0" w:line="240" w:lineRule="auto"/>
              <w:contextualSpacing/>
              <w:jc w:val="center"/>
              <w:rPr>
                <w:rFonts w:ascii="Times New Roman" w:eastAsia="Calibri" w:hAnsi="Times New Roman" w:cs="Times New Roman"/>
                <w:b/>
                <w:sz w:val="28"/>
                <w:szCs w:val="28"/>
              </w:rPr>
            </w:pPr>
            <w:proofErr w:type="spellStart"/>
            <w:r w:rsidRPr="009054E0">
              <w:rPr>
                <w:rFonts w:ascii="Times New Roman" w:eastAsia="Calibri" w:hAnsi="Times New Roman" w:cs="Times New Roman"/>
                <w:b/>
                <w:sz w:val="28"/>
                <w:szCs w:val="28"/>
              </w:rPr>
              <w:t>Аннотация</w:t>
            </w:r>
            <w:proofErr w:type="spellEnd"/>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rPr>
            </w:pPr>
            <w:proofErr w:type="spellStart"/>
            <w:r w:rsidRPr="009054E0">
              <w:rPr>
                <w:rFonts w:ascii="Times New Roman" w:eastAsia="Calibri" w:hAnsi="Times New Roman" w:cs="Times New Roman"/>
                <w:bCs/>
                <w:sz w:val="28"/>
                <w:szCs w:val="28"/>
              </w:rPr>
              <w:t>Российский</w:t>
            </w:r>
            <w:proofErr w:type="spellEnd"/>
            <w:r w:rsidRPr="009054E0">
              <w:rPr>
                <w:rFonts w:ascii="Times New Roman" w:eastAsia="Calibri" w:hAnsi="Times New Roman" w:cs="Times New Roman"/>
                <w:bCs/>
                <w:sz w:val="28"/>
                <w:szCs w:val="28"/>
              </w:rPr>
              <w:t xml:space="preserve"> </w:t>
            </w:r>
            <w:proofErr w:type="spellStart"/>
            <w:r w:rsidRPr="009054E0">
              <w:rPr>
                <w:rFonts w:ascii="Times New Roman" w:eastAsia="Calibri" w:hAnsi="Times New Roman" w:cs="Times New Roman"/>
                <w:bCs/>
                <w:sz w:val="28"/>
                <w:szCs w:val="28"/>
              </w:rPr>
              <w:t>общеобразовательный</w:t>
            </w:r>
            <w:proofErr w:type="spellEnd"/>
            <w:r w:rsidRPr="009054E0">
              <w:rPr>
                <w:rFonts w:ascii="Times New Roman" w:eastAsia="Calibri" w:hAnsi="Times New Roman" w:cs="Times New Roman"/>
                <w:bCs/>
                <w:sz w:val="28"/>
                <w:szCs w:val="28"/>
              </w:rPr>
              <w:t xml:space="preserve"> </w:t>
            </w:r>
            <w:proofErr w:type="spellStart"/>
            <w:r w:rsidRPr="009054E0">
              <w:rPr>
                <w:rFonts w:ascii="Times New Roman" w:eastAsia="Calibri" w:hAnsi="Times New Roman" w:cs="Times New Roman"/>
                <w:bCs/>
                <w:sz w:val="28"/>
                <w:szCs w:val="28"/>
              </w:rPr>
              <w:t>портал</w:t>
            </w:r>
            <w:proofErr w:type="spellEnd"/>
          </w:p>
        </w:tc>
        <w:tc>
          <w:tcPr>
            <w:tcW w:w="2922" w:type="dxa"/>
            <w:tcBorders>
              <w:top w:val="single" w:sz="4" w:space="0" w:color="auto"/>
              <w:left w:val="single" w:sz="4" w:space="0" w:color="auto"/>
              <w:bottom w:val="single" w:sz="4" w:space="0" w:color="auto"/>
              <w:right w:val="single" w:sz="4" w:space="0" w:color="auto"/>
            </w:tcBorders>
            <w:hideMark/>
          </w:tcPr>
          <w:p w:rsidR="009054E0" w:rsidRPr="009054E0" w:rsidRDefault="000D2B26" w:rsidP="009717EF">
            <w:pPr>
              <w:spacing w:after="0" w:line="240" w:lineRule="auto"/>
              <w:contextualSpacing/>
              <w:rPr>
                <w:rFonts w:ascii="Times New Roman" w:eastAsia="Calibri" w:hAnsi="Times New Roman" w:cs="Times New Roman"/>
                <w:sz w:val="28"/>
                <w:szCs w:val="28"/>
              </w:rPr>
            </w:pPr>
            <w:hyperlink r:id="rId124" w:tgtFrame="_blank" w:history="1">
              <w:r w:rsidR="009054E0" w:rsidRPr="009054E0">
                <w:rPr>
                  <w:rFonts w:ascii="Times New Roman" w:eastAsia="Calibri" w:hAnsi="Times New Roman" w:cs="Times New Roman"/>
                  <w:color w:val="000080"/>
                  <w:sz w:val="28"/>
                  <w:szCs w:val="28"/>
                  <w:u w:val="single"/>
                </w:rPr>
                <w:t>http://experiment.edu.ru</w:t>
              </w:r>
            </w:hyperlink>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00" w:afterAutospacing="1" w:line="240" w:lineRule="auto"/>
              <w:rPr>
                <w:rFonts w:ascii="Times New Roman" w:eastAsia="Times New Roman" w:hAnsi="Times New Roman" w:cs="Times New Roman"/>
                <w:sz w:val="28"/>
                <w:szCs w:val="28"/>
                <w:u w:val="single"/>
                <w:lang w:val="ru-RU" w:eastAsia="ru-RU"/>
              </w:rPr>
            </w:pPr>
            <w:r w:rsidRPr="009054E0">
              <w:rPr>
                <w:rFonts w:ascii="Times New Roman" w:eastAsia="Times New Roman" w:hAnsi="Times New Roman" w:cs="Times New Roman"/>
                <w:sz w:val="28"/>
                <w:szCs w:val="28"/>
                <w:lang w:val="ru-RU" w:eastAsia="ru-RU"/>
              </w:rPr>
              <w:t>Информация обо всех видах образовательной продукции и услуг, нормативных документах (включая официальные тексты), событиях образовательной жизни.</w:t>
            </w:r>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lang w:val="ru-RU"/>
              </w:rPr>
            </w:pPr>
            <w:r w:rsidRPr="009054E0">
              <w:rPr>
                <w:rFonts w:ascii="Times New Roman" w:eastAsia="Calibri" w:hAnsi="Times New Roman" w:cs="Times New Roman"/>
                <w:bCs/>
                <w:sz w:val="28"/>
                <w:szCs w:val="28"/>
                <w:lang w:val="ru-RU"/>
              </w:rPr>
              <w:t>Единая коллекция цифровых образовательных ресурсов</w:t>
            </w:r>
          </w:p>
        </w:tc>
        <w:tc>
          <w:tcPr>
            <w:tcW w:w="2922" w:type="dxa"/>
            <w:tcBorders>
              <w:top w:val="single" w:sz="4" w:space="0" w:color="auto"/>
              <w:left w:val="single" w:sz="4" w:space="0" w:color="auto"/>
              <w:bottom w:val="single" w:sz="4" w:space="0" w:color="auto"/>
              <w:right w:val="single" w:sz="4" w:space="0" w:color="auto"/>
            </w:tcBorders>
            <w:hideMark/>
          </w:tcPr>
          <w:p w:rsidR="009054E0" w:rsidRPr="009054E0" w:rsidRDefault="000D2B26" w:rsidP="009717EF">
            <w:pPr>
              <w:spacing w:after="0" w:line="240" w:lineRule="auto"/>
              <w:contextualSpacing/>
              <w:rPr>
                <w:rFonts w:ascii="Times New Roman" w:eastAsia="Calibri" w:hAnsi="Times New Roman" w:cs="Times New Roman"/>
                <w:sz w:val="28"/>
                <w:szCs w:val="28"/>
                <w:lang w:val="ru-RU"/>
              </w:rPr>
            </w:pPr>
            <w:hyperlink r:id="rId125" w:history="1">
              <w:r w:rsidR="009054E0" w:rsidRPr="009054E0">
                <w:rPr>
                  <w:rFonts w:ascii="Times New Roman" w:eastAsia="Calibri" w:hAnsi="Times New Roman" w:cs="Times New Roman"/>
                  <w:color w:val="000080"/>
                  <w:sz w:val="28"/>
                  <w:szCs w:val="28"/>
                  <w:u w:val="single"/>
                </w:rPr>
                <w:t>http</w:t>
              </w:r>
              <w:r w:rsidR="009054E0" w:rsidRPr="009054E0">
                <w:rPr>
                  <w:rFonts w:ascii="Times New Roman" w:eastAsia="Calibri" w:hAnsi="Times New Roman" w:cs="Times New Roman"/>
                  <w:color w:val="000080"/>
                  <w:sz w:val="28"/>
                  <w:szCs w:val="28"/>
                  <w:u w:val="single"/>
                  <w:lang w:val="ru-RU"/>
                </w:rPr>
                <w:t>://</w:t>
              </w:r>
              <w:r w:rsidR="009054E0" w:rsidRPr="009054E0">
                <w:rPr>
                  <w:rFonts w:ascii="Times New Roman" w:eastAsia="Calibri" w:hAnsi="Times New Roman" w:cs="Times New Roman"/>
                  <w:color w:val="000080"/>
                  <w:sz w:val="28"/>
                  <w:szCs w:val="28"/>
                  <w:u w:val="single"/>
                </w:rPr>
                <w:t>school</w:t>
              </w:r>
              <w:r w:rsidR="009054E0" w:rsidRPr="009054E0">
                <w:rPr>
                  <w:rFonts w:ascii="Times New Roman" w:eastAsia="Calibri" w:hAnsi="Times New Roman" w:cs="Times New Roman"/>
                  <w:color w:val="000080"/>
                  <w:sz w:val="28"/>
                  <w:szCs w:val="28"/>
                  <w:u w:val="single"/>
                  <w:lang w:val="ru-RU"/>
                </w:rPr>
                <w:t>-</w:t>
              </w:r>
              <w:r w:rsidR="009054E0" w:rsidRPr="009054E0">
                <w:rPr>
                  <w:rFonts w:ascii="Times New Roman" w:eastAsia="Calibri" w:hAnsi="Times New Roman" w:cs="Times New Roman"/>
                  <w:color w:val="000080"/>
                  <w:sz w:val="28"/>
                  <w:szCs w:val="28"/>
                  <w:u w:val="single"/>
                </w:rPr>
                <w:t>collection</w:t>
              </w:r>
              <w:r w:rsidR="009054E0" w:rsidRPr="009054E0">
                <w:rPr>
                  <w:rFonts w:ascii="Times New Roman" w:eastAsia="Calibri" w:hAnsi="Times New Roman" w:cs="Times New Roman"/>
                  <w:color w:val="000080"/>
                  <w:sz w:val="28"/>
                  <w:szCs w:val="28"/>
                  <w:u w:val="single"/>
                  <w:lang w:val="ru-RU"/>
                </w:rPr>
                <w:t>.</w:t>
              </w:r>
              <w:proofErr w:type="spellStart"/>
              <w:r w:rsidR="009054E0" w:rsidRPr="009054E0">
                <w:rPr>
                  <w:rFonts w:ascii="Times New Roman" w:eastAsia="Calibri" w:hAnsi="Times New Roman" w:cs="Times New Roman"/>
                  <w:color w:val="000080"/>
                  <w:sz w:val="28"/>
                  <w:szCs w:val="28"/>
                  <w:u w:val="single"/>
                </w:rPr>
                <w:t>edu</w:t>
              </w:r>
              <w:proofErr w:type="spellEnd"/>
              <w:r w:rsidR="009054E0" w:rsidRPr="009054E0">
                <w:rPr>
                  <w:rFonts w:ascii="Times New Roman" w:eastAsia="Calibri" w:hAnsi="Times New Roman" w:cs="Times New Roman"/>
                  <w:color w:val="000080"/>
                  <w:sz w:val="28"/>
                  <w:szCs w:val="28"/>
                  <w:u w:val="single"/>
                  <w:lang w:val="ru-RU"/>
                </w:rPr>
                <w:t>.</w:t>
              </w:r>
              <w:proofErr w:type="spellStart"/>
              <w:r w:rsidR="009054E0" w:rsidRPr="009054E0">
                <w:rPr>
                  <w:rFonts w:ascii="Times New Roman" w:eastAsia="Calibri" w:hAnsi="Times New Roman" w:cs="Times New Roman"/>
                  <w:color w:val="000080"/>
                  <w:sz w:val="28"/>
                  <w:szCs w:val="28"/>
                  <w:u w:val="single"/>
                </w:rPr>
                <w:t>ru</w:t>
              </w:r>
              <w:proofErr w:type="spellEnd"/>
            </w:hyperlink>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00" w:afterAutospacing="1" w:line="240" w:lineRule="auto"/>
              <w:ind w:left="16" w:hanging="16"/>
              <w:rPr>
                <w:rFonts w:ascii="Times New Roman" w:eastAsia="Times New Roman" w:hAnsi="Times New Roman" w:cs="Times New Roman"/>
                <w:sz w:val="28"/>
                <w:szCs w:val="28"/>
                <w:u w:val="single"/>
                <w:lang w:val="ru-RU" w:eastAsia="ru-RU"/>
              </w:rPr>
            </w:pPr>
            <w:r w:rsidRPr="009054E0">
              <w:rPr>
                <w:rFonts w:ascii="Times New Roman" w:eastAsia="Times New Roman" w:hAnsi="Times New Roman" w:cs="Times New Roman"/>
                <w:sz w:val="28"/>
                <w:szCs w:val="28"/>
                <w:lang w:val="ru-RU" w:eastAsia="ru-RU"/>
              </w:rPr>
              <w:t xml:space="preserve">В Коллекции представлены наборы цифровых ресурсов к большому количеству учебников, рекомендованных </w:t>
            </w:r>
            <w:proofErr w:type="spellStart"/>
            <w:r w:rsidRPr="009054E0">
              <w:rPr>
                <w:rFonts w:ascii="Times New Roman" w:eastAsia="Times New Roman" w:hAnsi="Times New Roman" w:cs="Times New Roman"/>
                <w:sz w:val="28"/>
                <w:szCs w:val="28"/>
                <w:lang w:val="ru-RU" w:eastAsia="ru-RU"/>
              </w:rPr>
              <w:t>Минобрнауки</w:t>
            </w:r>
            <w:proofErr w:type="spellEnd"/>
            <w:r w:rsidRPr="009054E0">
              <w:rPr>
                <w:rFonts w:ascii="Times New Roman" w:eastAsia="Times New Roman" w:hAnsi="Times New Roman" w:cs="Times New Roman"/>
                <w:sz w:val="28"/>
                <w:szCs w:val="28"/>
                <w:lang w:val="ru-RU" w:eastAsia="ru-RU"/>
              </w:rPr>
              <w:t xml:space="preserve"> РФ к использованию в школах России, инновационные учебно-методические разработки, разнообразные тематические и предметные коллекции, а также другие учебные, культурно-просветительские и познавательные материалы.</w:t>
            </w:r>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lang w:val="ru-RU"/>
              </w:rPr>
            </w:pPr>
            <w:r w:rsidRPr="009054E0">
              <w:rPr>
                <w:rFonts w:ascii="Times New Roman" w:eastAsia="Calibri" w:hAnsi="Times New Roman" w:cs="Times New Roman"/>
                <w:bCs/>
                <w:sz w:val="28"/>
                <w:szCs w:val="28"/>
                <w:lang w:val="ru-RU"/>
              </w:rPr>
              <w:t>Федеральный центр информационно-образовательных ресурсов (ФЦИОР)</w:t>
            </w:r>
          </w:p>
        </w:tc>
        <w:tc>
          <w:tcPr>
            <w:tcW w:w="2922" w:type="dxa"/>
            <w:tcBorders>
              <w:top w:val="single" w:sz="4" w:space="0" w:color="auto"/>
              <w:left w:val="single" w:sz="4" w:space="0" w:color="auto"/>
              <w:bottom w:val="single" w:sz="4" w:space="0" w:color="auto"/>
              <w:right w:val="single" w:sz="4" w:space="0" w:color="auto"/>
            </w:tcBorders>
            <w:hideMark/>
          </w:tcPr>
          <w:p w:rsidR="009054E0" w:rsidRPr="009054E0" w:rsidRDefault="000D2B26" w:rsidP="009717EF">
            <w:pPr>
              <w:spacing w:after="0" w:line="240" w:lineRule="auto"/>
              <w:contextualSpacing/>
              <w:rPr>
                <w:rFonts w:ascii="Times New Roman" w:eastAsia="Calibri" w:hAnsi="Times New Roman" w:cs="Times New Roman"/>
                <w:sz w:val="28"/>
                <w:szCs w:val="28"/>
              </w:rPr>
            </w:pPr>
            <w:hyperlink r:id="rId126" w:tgtFrame="_blank" w:history="1">
              <w:r w:rsidR="009054E0" w:rsidRPr="009054E0">
                <w:rPr>
                  <w:rFonts w:ascii="Times New Roman" w:eastAsia="Calibri" w:hAnsi="Times New Roman" w:cs="Times New Roman"/>
                  <w:color w:val="000080"/>
                  <w:sz w:val="28"/>
                  <w:szCs w:val="28"/>
                  <w:u w:val="single"/>
                </w:rPr>
                <w:t>http://fcior.edu.ru</w:t>
              </w:r>
            </w:hyperlink>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00" w:afterAutospacing="1" w:line="240" w:lineRule="auto"/>
              <w:ind w:left="16"/>
              <w:rPr>
                <w:rFonts w:ascii="Times New Roman" w:eastAsia="Times New Roman" w:hAnsi="Times New Roman" w:cs="Times New Roman"/>
                <w:sz w:val="28"/>
                <w:szCs w:val="28"/>
                <w:u w:val="single"/>
                <w:lang w:val="ru-RU" w:eastAsia="ru-RU"/>
              </w:rPr>
            </w:pPr>
            <w:r w:rsidRPr="009054E0">
              <w:rPr>
                <w:rFonts w:ascii="Times New Roman" w:eastAsia="Times New Roman" w:hAnsi="Times New Roman" w:cs="Times New Roman"/>
                <w:sz w:val="28"/>
                <w:szCs w:val="28"/>
                <w:lang w:val="ru-RU" w:eastAsia="ru-RU"/>
              </w:rPr>
              <w:t xml:space="preserve">Сайт ФЦИОР обеспечивает каталогизацию электронных образовательных ресурсов различного типа за счет использования единой информационной модели метаданных, основанной на стандарте </w:t>
            </w:r>
            <w:r w:rsidRPr="009054E0">
              <w:rPr>
                <w:rFonts w:ascii="Times New Roman" w:eastAsia="Times New Roman" w:hAnsi="Times New Roman" w:cs="Times New Roman"/>
                <w:sz w:val="28"/>
                <w:szCs w:val="28"/>
                <w:lang w:eastAsia="ru-RU"/>
              </w:rPr>
              <w:t>LOM</w:t>
            </w:r>
            <w:r w:rsidRPr="009054E0">
              <w:rPr>
                <w:rFonts w:ascii="Times New Roman" w:eastAsia="Times New Roman" w:hAnsi="Times New Roman" w:cs="Times New Roman"/>
                <w:sz w:val="28"/>
                <w:szCs w:val="28"/>
                <w:lang w:val="ru-RU" w:eastAsia="ru-RU"/>
              </w:rPr>
              <w:t>.</w:t>
            </w:r>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lang w:val="ru-RU"/>
              </w:rPr>
            </w:pPr>
            <w:r w:rsidRPr="009054E0">
              <w:rPr>
                <w:rFonts w:ascii="Times New Roman" w:eastAsia="Calibri" w:hAnsi="Times New Roman" w:cs="Times New Roman"/>
                <w:bCs/>
                <w:sz w:val="28"/>
                <w:szCs w:val="28"/>
                <w:lang w:val="ru-RU"/>
              </w:rPr>
              <w:t>Сайт для преподавателей физики, учащихся и их родителей</w:t>
            </w:r>
          </w:p>
        </w:tc>
        <w:tc>
          <w:tcPr>
            <w:tcW w:w="2922" w:type="dxa"/>
            <w:tcBorders>
              <w:top w:val="single" w:sz="4" w:space="0" w:color="auto"/>
              <w:left w:val="single" w:sz="4" w:space="0" w:color="auto"/>
              <w:bottom w:val="single" w:sz="4" w:space="0" w:color="auto"/>
              <w:right w:val="single" w:sz="4" w:space="0" w:color="auto"/>
            </w:tcBorders>
            <w:hideMark/>
          </w:tcPr>
          <w:p w:rsidR="009054E0" w:rsidRPr="009054E0" w:rsidRDefault="000D2B26" w:rsidP="009717EF">
            <w:pPr>
              <w:spacing w:after="0" w:line="240" w:lineRule="auto"/>
              <w:contextualSpacing/>
              <w:rPr>
                <w:rFonts w:ascii="Times New Roman" w:eastAsia="Calibri" w:hAnsi="Times New Roman" w:cs="Times New Roman"/>
                <w:sz w:val="28"/>
                <w:szCs w:val="28"/>
              </w:rPr>
            </w:pPr>
            <w:hyperlink r:id="rId127" w:tgtFrame="_blank" w:history="1">
              <w:r w:rsidR="009054E0" w:rsidRPr="009054E0">
                <w:rPr>
                  <w:rFonts w:ascii="Times New Roman" w:eastAsia="Calibri" w:hAnsi="Times New Roman" w:cs="Times New Roman"/>
                  <w:color w:val="000080"/>
                  <w:sz w:val="28"/>
                  <w:szCs w:val="28"/>
                  <w:u w:val="single"/>
                </w:rPr>
                <w:t>http://www.fizika.ru</w:t>
              </w:r>
            </w:hyperlink>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00" w:afterAutospacing="1" w:line="240" w:lineRule="auto"/>
              <w:ind w:left="52"/>
              <w:rPr>
                <w:rFonts w:ascii="Times New Roman" w:eastAsia="Times New Roman" w:hAnsi="Times New Roman" w:cs="Times New Roman"/>
                <w:sz w:val="28"/>
                <w:szCs w:val="28"/>
                <w:u w:val="single"/>
                <w:lang w:val="ru-RU" w:eastAsia="ru-RU"/>
              </w:rPr>
            </w:pPr>
            <w:r w:rsidRPr="009054E0">
              <w:rPr>
                <w:rFonts w:ascii="Times New Roman" w:eastAsia="Times New Roman" w:hAnsi="Times New Roman" w:cs="Times New Roman"/>
                <w:sz w:val="28"/>
                <w:szCs w:val="28"/>
                <w:lang w:val="ru-RU" w:eastAsia="ru-RU"/>
              </w:rPr>
              <w:t>Сегодня сайт – это более 2000 файлов: учебники, лабораторные и контрольные работы, тесты, факультатив и многое-многое другое.</w:t>
            </w:r>
          </w:p>
        </w:tc>
      </w:tr>
      <w:tr w:rsidR="009054E0" w:rsidRPr="009054E0"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rPr>
            </w:pPr>
            <w:r w:rsidRPr="009054E0">
              <w:rPr>
                <w:rFonts w:ascii="Times New Roman" w:eastAsia="Calibri" w:hAnsi="Times New Roman" w:cs="Times New Roman"/>
                <w:bCs/>
                <w:sz w:val="28"/>
                <w:szCs w:val="28"/>
              </w:rPr>
              <w:t xml:space="preserve">College.ru: </w:t>
            </w:r>
            <w:proofErr w:type="spellStart"/>
            <w:r w:rsidRPr="009054E0">
              <w:rPr>
                <w:rFonts w:ascii="Times New Roman" w:eastAsia="Calibri" w:hAnsi="Times New Roman" w:cs="Times New Roman"/>
                <w:bCs/>
                <w:sz w:val="28"/>
                <w:szCs w:val="28"/>
              </w:rPr>
              <w:t>Физика</w:t>
            </w:r>
            <w:proofErr w:type="spellEnd"/>
          </w:p>
        </w:tc>
        <w:tc>
          <w:tcPr>
            <w:tcW w:w="2922" w:type="dxa"/>
            <w:tcBorders>
              <w:top w:val="single" w:sz="4" w:space="0" w:color="auto"/>
              <w:left w:val="single" w:sz="4" w:space="0" w:color="auto"/>
              <w:bottom w:val="single" w:sz="4" w:space="0" w:color="auto"/>
              <w:right w:val="single" w:sz="4" w:space="0" w:color="auto"/>
            </w:tcBorders>
            <w:hideMark/>
          </w:tcPr>
          <w:p w:rsidR="009054E0" w:rsidRPr="009054E0" w:rsidRDefault="000D2B26" w:rsidP="009717EF">
            <w:pPr>
              <w:spacing w:after="0" w:line="240" w:lineRule="auto"/>
              <w:contextualSpacing/>
              <w:rPr>
                <w:rFonts w:ascii="Times New Roman" w:eastAsia="Calibri" w:hAnsi="Times New Roman" w:cs="Times New Roman"/>
                <w:sz w:val="28"/>
                <w:szCs w:val="28"/>
              </w:rPr>
            </w:pPr>
            <w:hyperlink r:id="rId128" w:tgtFrame="_blank" w:history="1">
              <w:r w:rsidR="009054E0" w:rsidRPr="009054E0">
                <w:rPr>
                  <w:rFonts w:ascii="Times New Roman" w:eastAsia="Calibri" w:hAnsi="Times New Roman" w:cs="Times New Roman"/>
                  <w:color w:val="000080"/>
                  <w:sz w:val="28"/>
                  <w:szCs w:val="28"/>
                  <w:u w:val="single"/>
                </w:rPr>
                <w:t>http://college.ru/fizika/</w:t>
              </w:r>
            </w:hyperlink>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00" w:afterAutospacing="1" w:line="240" w:lineRule="auto"/>
              <w:ind w:left="52"/>
              <w:rPr>
                <w:rFonts w:ascii="Times New Roman" w:eastAsia="Times New Roman" w:hAnsi="Times New Roman" w:cs="Times New Roman"/>
                <w:sz w:val="28"/>
                <w:szCs w:val="28"/>
                <w:u w:val="single"/>
                <w:lang w:eastAsia="ru-RU"/>
              </w:rPr>
            </w:pPr>
            <w:r w:rsidRPr="009054E0">
              <w:rPr>
                <w:rFonts w:ascii="Times New Roman" w:eastAsia="Times New Roman" w:hAnsi="Times New Roman" w:cs="Times New Roman"/>
                <w:sz w:val="28"/>
                <w:szCs w:val="28"/>
                <w:lang w:val="ru-RU" w:eastAsia="ru-RU"/>
              </w:rPr>
              <w:t xml:space="preserve">Вы можете посмотреть в открытом доступе учебник, включенный в курс "Открытая Физика" (УЧЕБНИК), поработать с интерактивными </w:t>
            </w:r>
            <w:r w:rsidRPr="009054E0">
              <w:rPr>
                <w:rFonts w:ascii="Times New Roman" w:eastAsia="Times New Roman" w:hAnsi="Times New Roman" w:cs="Times New Roman"/>
                <w:sz w:val="28"/>
                <w:szCs w:val="28"/>
                <w:lang w:eastAsia="ru-RU"/>
              </w:rPr>
              <w:t>Java</w:t>
            </w:r>
            <w:r w:rsidRPr="009054E0">
              <w:rPr>
                <w:rFonts w:ascii="Times New Roman" w:eastAsia="Times New Roman" w:hAnsi="Times New Roman" w:cs="Times New Roman"/>
                <w:sz w:val="28"/>
                <w:szCs w:val="28"/>
                <w:lang w:val="ru-RU" w:eastAsia="ru-RU"/>
              </w:rPr>
              <w:t xml:space="preserve">-апплетами по физике (МОДЕЛИ), ответить на вопросы (ТЕСТЫ). Раздел ФИЗИКА в ИНТЕРНЕТЕ содержит обзор </w:t>
            </w:r>
            <w:proofErr w:type="spellStart"/>
            <w:r w:rsidRPr="009054E0">
              <w:rPr>
                <w:rFonts w:ascii="Times New Roman" w:eastAsia="Times New Roman" w:hAnsi="Times New Roman" w:cs="Times New Roman"/>
                <w:sz w:val="28"/>
                <w:szCs w:val="28"/>
                <w:lang w:val="ru-RU" w:eastAsia="ru-RU"/>
              </w:rPr>
              <w:t>интернет-ресурсов</w:t>
            </w:r>
            <w:proofErr w:type="spellEnd"/>
            <w:r w:rsidRPr="009054E0">
              <w:rPr>
                <w:rFonts w:ascii="Times New Roman" w:eastAsia="Times New Roman" w:hAnsi="Times New Roman" w:cs="Times New Roman"/>
                <w:sz w:val="28"/>
                <w:szCs w:val="28"/>
                <w:lang w:val="ru-RU" w:eastAsia="ru-RU"/>
              </w:rPr>
              <w:t xml:space="preserve"> по физике. </w:t>
            </w:r>
            <w:proofErr w:type="spellStart"/>
            <w:r w:rsidRPr="009054E0">
              <w:rPr>
                <w:rFonts w:ascii="Times New Roman" w:eastAsia="Times New Roman" w:hAnsi="Times New Roman" w:cs="Times New Roman"/>
                <w:sz w:val="28"/>
                <w:szCs w:val="28"/>
                <w:lang w:eastAsia="ru-RU"/>
              </w:rPr>
              <w:t>Экспресс-тесты</w:t>
            </w:r>
            <w:proofErr w:type="spellEnd"/>
            <w:r w:rsidRPr="009054E0">
              <w:rPr>
                <w:rFonts w:ascii="Times New Roman" w:eastAsia="Times New Roman" w:hAnsi="Times New Roman" w:cs="Times New Roman"/>
                <w:sz w:val="28"/>
                <w:szCs w:val="28"/>
                <w:lang w:eastAsia="ru-RU"/>
              </w:rPr>
              <w:t xml:space="preserve"> ЕГЭ, </w:t>
            </w:r>
            <w:proofErr w:type="spellStart"/>
            <w:r w:rsidRPr="009054E0">
              <w:rPr>
                <w:rFonts w:ascii="Times New Roman" w:eastAsia="Times New Roman" w:hAnsi="Times New Roman" w:cs="Times New Roman"/>
                <w:sz w:val="28"/>
                <w:szCs w:val="28"/>
                <w:lang w:eastAsia="ru-RU"/>
              </w:rPr>
              <w:t>статьи</w:t>
            </w:r>
            <w:proofErr w:type="spellEnd"/>
            <w:r w:rsidRPr="009054E0">
              <w:rPr>
                <w:rFonts w:ascii="Times New Roman" w:eastAsia="Times New Roman" w:hAnsi="Times New Roman" w:cs="Times New Roman"/>
                <w:sz w:val="28"/>
                <w:szCs w:val="28"/>
                <w:lang w:eastAsia="ru-RU"/>
              </w:rPr>
              <w:t xml:space="preserve"> и </w:t>
            </w:r>
            <w:proofErr w:type="spellStart"/>
            <w:r w:rsidRPr="009054E0">
              <w:rPr>
                <w:rFonts w:ascii="Times New Roman" w:eastAsia="Times New Roman" w:hAnsi="Times New Roman" w:cs="Times New Roman"/>
                <w:sz w:val="28"/>
                <w:szCs w:val="28"/>
                <w:lang w:eastAsia="ru-RU"/>
              </w:rPr>
              <w:t>новости</w:t>
            </w:r>
            <w:proofErr w:type="spellEnd"/>
            <w:r w:rsidRPr="009054E0">
              <w:rPr>
                <w:rFonts w:ascii="Times New Roman" w:eastAsia="Times New Roman" w:hAnsi="Times New Roman" w:cs="Times New Roman"/>
                <w:sz w:val="28"/>
                <w:szCs w:val="28"/>
                <w:lang w:eastAsia="ru-RU"/>
              </w:rPr>
              <w:t xml:space="preserve"> о </w:t>
            </w:r>
            <w:proofErr w:type="gramStart"/>
            <w:r w:rsidRPr="009054E0">
              <w:rPr>
                <w:rFonts w:ascii="Times New Roman" w:eastAsia="Times New Roman" w:hAnsi="Times New Roman" w:cs="Times New Roman"/>
                <w:sz w:val="28"/>
                <w:szCs w:val="28"/>
                <w:lang w:eastAsia="ru-RU"/>
              </w:rPr>
              <w:t>ЕГЭ .</w:t>
            </w:r>
            <w:proofErr w:type="gramEnd"/>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rPr>
            </w:pPr>
            <w:proofErr w:type="spellStart"/>
            <w:r w:rsidRPr="009054E0">
              <w:rPr>
                <w:rFonts w:ascii="Times New Roman" w:eastAsia="Calibri" w:hAnsi="Times New Roman" w:cs="Times New Roman"/>
                <w:bCs/>
                <w:sz w:val="28"/>
                <w:szCs w:val="28"/>
              </w:rPr>
              <w:t>Газета</w:t>
            </w:r>
            <w:proofErr w:type="spellEnd"/>
            <w:r w:rsidRPr="009054E0">
              <w:rPr>
                <w:rFonts w:ascii="Times New Roman" w:eastAsia="Calibri" w:hAnsi="Times New Roman" w:cs="Times New Roman"/>
                <w:bCs/>
                <w:sz w:val="28"/>
                <w:szCs w:val="28"/>
              </w:rPr>
              <w:t xml:space="preserve"> «</w:t>
            </w:r>
            <w:proofErr w:type="spellStart"/>
            <w:r w:rsidRPr="009054E0">
              <w:rPr>
                <w:rFonts w:ascii="Times New Roman" w:eastAsia="Calibri" w:hAnsi="Times New Roman" w:cs="Times New Roman"/>
                <w:bCs/>
                <w:sz w:val="28"/>
                <w:szCs w:val="28"/>
              </w:rPr>
              <w:t>Физика</w:t>
            </w:r>
            <w:proofErr w:type="spellEnd"/>
            <w:r w:rsidRPr="009054E0">
              <w:rPr>
                <w:rFonts w:ascii="Times New Roman" w:eastAsia="Calibri" w:hAnsi="Times New Roman" w:cs="Times New Roman"/>
                <w:bCs/>
                <w:sz w:val="28"/>
                <w:szCs w:val="28"/>
              </w:rPr>
              <w:t>»</w:t>
            </w:r>
          </w:p>
        </w:tc>
        <w:tc>
          <w:tcPr>
            <w:tcW w:w="2922" w:type="dxa"/>
            <w:tcBorders>
              <w:top w:val="single" w:sz="4" w:space="0" w:color="auto"/>
              <w:left w:val="single" w:sz="4" w:space="0" w:color="auto"/>
              <w:bottom w:val="single" w:sz="4" w:space="0" w:color="auto"/>
              <w:right w:val="single" w:sz="4" w:space="0" w:color="auto"/>
            </w:tcBorders>
            <w:hideMark/>
          </w:tcPr>
          <w:p w:rsidR="009054E0" w:rsidRPr="009054E0" w:rsidRDefault="000D2B26" w:rsidP="009717EF">
            <w:pPr>
              <w:spacing w:after="0" w:line="240" w:lineRule="auto"/>
              <w:contextualSpacing/>
              <w:rPr>
                <w:rFonts w:ascii="Times New Roman" w:eastAsia="Calibri" w:hAnsi="Times New Roman" w:cs="Times New Roman"/>
                <w:sz w:val="28"/>
                <w:szCs w:val="28"/>
              </w:rPr>
            </w:pPr>
            <w:hyperlink r:id="rId129" w:tgtFrame="_blank" w:history="1">
              <w:r w:rsidR="009054E0" w:rsidRPr="009054E0">
                <w:rPr>
                  <w:rFonts w:ascii="Times New Roman" w:eastAsia="Calibri" w:hAnsi="Times New Roman" w:cs="Times New Roman"/>
                  <w:color w:val="000080"/>
                  <w:sz w:val="28"/>
                  <w:szCs w:val="28"/>
                  <w:u w:val="single"/>
                </w:rPr>
                <w:t>http://fiz.1september.ru</w:t>
              </w:r>
            </w:hyperlink>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00" w:afterAutospacing="1" w:line="240" w:lineRule="auto"/>
              <w:ind w:left="52"/>
              <w:rPr>
                <w:rFonts w:ascii="Times New Roman" w:eastAsia="Times New Roman" w:hAnsi="Times New Roman" w:cs="Times New Roman"/>
                <w:sz w:val="28"/>
                <w:szCs w:val="28"/>
                <w:u w:val="single"/>
                <w:lang w:val="ru-RU" w:eastAsia="ru-RU"/>
              </w:rPr>
            </w:pPr>
            <w:r w:rsidRPr="009054E0">
              <w:rPr>
                <w:rFonts w:ascii="Times New Roman" w:eastAsia="Times New Roman" w:hAnsi="Times New Roman" w:cs="Times New Roman"/>
                <w:sz w:val="28"/>
                <w:szCs w:val="28"/>
                <w:lang w:val="ru-RU" w:eastAsia="ru-RU"/>
              </w:rPr>
              <w:t>Газета «Физика» издательского дома Первое сентября.</w:t>
            </w:r>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lang w:val="ru-RU"/>
              </w:rPr>
            </w:pPr>
            <w:r w:rsidRPr="009054E0">
              <w:rPr>
                <w:rFonts w:ascii="Times New Roman" w:eastAsia="Calibri" w:hAnsi="Times New Roman" w:cs="Times New Roman"/>
                <w:bCs/>
                <w:sz w:val="28"/>
                <w:szCs w:val="28"/>
                <w:lang w:val="ru-RU"/>
              </w:rPr>
              <w:t>Федеральная заочная физико-техническая школа при Московском физико-техническом институте</w:t>
            </w:r>
          </w:p>
        </w:tc>
        <w:tc>
          <w:tcPr>
            <w:tcW w:w="2922" w:type="dxa"/>
            <w:tcBorders>
              <w:top w:val="single" w:sz="4" w:space="0" w:color="auto"/>
              <w:left w:val="single" w:sz="4" w:space="0" w:color="auto"/>
              <w:bottom w:val="single" w:sz="4" w:space="0" w:color="auto"/>
              <w:right w:val="single" w:sz="4" w:space="0" w:color="auto"/>
            </w:tcBorders>
            <w:hideMark/>
          </w:tcPr>
          <w:p w:rsidR="009054E0" w:rsidRPr="009054E0" w:rsidRDefault="000D2B26" w:rsidP="009717EF">
            <w:pPr>
              <w:spacing w:after="0" w:line="240" w:lineRule="auto"/>
              <w:contextualSpacing/>
              <w:rPr>
                <w:rFonts w:ascii="Times New Roman" w:eastAsia="Calibri" w:hAnsi="Times New Roman" w:cs="Times New Roman"/>
                <w:sz w:val="28"/>
                <w:szCs w:val="28"/>
                <w:lang w:val="ru-RU"/>
              </w:rPr>
            </w:pPr>
            <w:hyperlink r:id="rId130" w:tgtFrame="_blank" w:history="1">
              <w:r w:rsidR="009054E0" w:rsidRPr="009054E0">
                <w:rPr>
                  <w:rFonts w:ascii="Times New Roman" w:eastAsia="Calibri" w:hAnsi="Times New Roman" w:cs="Times New Roman"/>
                  <w:color w:val="000080"/>
                  <w:sz w:val="28"/>
                  <w:szCs w:val="28"/>
                  <w:u w:val="single"/>
                </w:rPr>
                <w:t>http</w:t>
              </w:r>
              <w:r w:rsidR="009054E0" w:rsidRPr="009054E0">
                <w:rPr>
                  <w:rFonts w:ascii="Times New Roman" w:eastAsia="Calibri" w:hAnsi="Times New Roman" w:cs="Times New Roman"/>
                  <w:color w:val="000080"/>
                  <w:sz w:val="28"/>
                  <w:szCs w:val="28"/>
                  <w:u w:val="single"/>
                  <w:lang w:val="ru-RU"/>
                </w:rPr>
                <w:t>://</w:t>
              </w:r>
              <w:r w:rsidR="009054E0" w:rsidRPr="009054E0">
                <w:rPr>
                  <w:rFonts w:ascii="Times New Roman" w:eastAsia="Calibri" w:hAnsi="Times New Roman" w:cs="Times New Roman"/>
                  <w:color w:val="000080"/>
                  <w:sz w:val="28"/>
                  <w:szCs w:val="28"/>
                  <w:u w:val="single"/>
                </w:rPr>
                <w:t>www</w:t>
              </w:r>
              <w:r w:rsidR="009054E0" w:rsidRPr="009054E0">
                <w:rPr>
                  <w:rFonts w:ascii="Times New Roman" w:eastAsia="Calibri" w:hAnsi="Times New Roman" w:cs="Times New Roman"/>
                  <w:color w:val="000080"/>
                  <w:sz w:val="28"/>
                  <w:szCs w:val="28"/>
                  <w:u w:val="single"/>
                  <w:lang w:val="ru-RU"/>
                </w:rPr>
                <w:t>.</w:t>
              </w:r>
              <w:r w:rsidR="009054E0" w:rsidRPr="009054E0">
                <w:rPr>
                  <w:rFonts w:ascii="Times New Roman" w:eastAsia="Calibri" w:hAnsi="Times New Roman" w:cs="Times New Roman"/>
                  <w:color w:val="000080"/>
                  <w:sz w:val="28"/>
                  <w:szCs w:val="28"/>
                  <w:u w:val="single"/>
                </w:rPr>
                <w:t>school</w:t>
              </w:r>
              <w:r w:rsidR="009054E0" w:rsidRPr="009054E0">
                <w:rPr>
                  <w:rFonts w:ascii="Times New Roman" w:eastAsia="Calibri" w:hAnsi="Times New Roman" w:cs="Times New Roman"/>
                  <w:color w:val="000080"/>
                  <w:sz w:val="28"/>
                  <w:szCs w:val="28"/>
                  <w:u w:val="single"/>
                  <w:lang w:val="ru-RU"/>
                </w:rPr>
                <w:t>.</w:t>
              </w:r>
              <w:proofErr w:type="spellStart"/>
              <w:r w:rsidR="009054E0" w:rsidRPr="009054E0">
                <w:rPr>
                  <w:rFonts w:ascii="Times New Roman" w:eastAsia="Calibri" w:hAnsi="Times New Roman" w:cs="Times New Roman"/>
                  <w:color w:val="000080"/>
                  <w:sz w:val="28"/>
                  <w:szCs w:val="28"/>
                  <w:u w:val="single"/>
                </w:rPr>
                <w:t>mipt</w:t>
              </w:r>
              <w:proofErr w:type="spellEnd"/>
              <w:r w:rsidR="009054E0" w:rsidRPr="009054E0">
                <w:rPr>
                  <w:rFonts w:ascii="Times New Roman" w:eastAsia="Calibri" w:hAnsi="Times New Roman" w:cs="Times New Roman"/>
                  <w:color w:val="000080"/>
                  <w:sz w:val="28"/>
                  <w:szCs w:val="28"/>
                  <w:u w:val="single"/>
                  <w:lang w:val="ru-RU"/>
                </w:rPr>
                <w:t>.</w:t>
              </w:r>
              <w:proofErr w:type="spellStart"/>
              <w:r w:rsidR="009054E0" w:rsidRPr="009054E0">
                <w:rPr>
                  <w:rFonts w:ascii="Times New Roman" w:eastAsia="Calibri" w:hAnsi="Times New Roman" w:cs="Times New Roman"/>
                  <w:color w:val="000080"/>
                  <w:sz w:val="28"/>
                  <w:szCs w:val="28"/>
                  <w:u w:val="single"/>
                </w:rPr>
                <w:t>ru</w:t>
              </w:r>
              <w:proofErr w:type="spellEnd"/>
            </w:hyperlink>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00" w:afterAutospacing="1" w:line="240" w:lineRule="auto"/>
              <w:ind w:left="52"/>
              <w:rPr>
                <w:rFonts w:ascii="Times New Roman" w:eastAsia="Times New Roman" w:hAnsi="Times New Roman" w:cs="Times New Roman"/>
                <w:sz w:val="28"/>
                <w:szCs w:val="28"/>
                <w:u w:val="single"/>
                <w:lang w:val="ru-RU" w:eastAsia="ru-RU"/>
              </w:rPr>
            </w:pPr>
            <w:r w:rsidRPr="009054E0">
              <w:rPr>
                <w:rFonts w:ascii="Times New Roman" w:eastAsia="Times New Roman" w:hAnsi="Times New Roman" w:cs="Times New Roman"/>
                <w:sz w:val="28"/>
                <w:szCs w:val="28"/>
                <w:lang w:val="ru-RU" w:eastAsia="ru-RU"/>
              </w:rPr>
              <w:t xml:space="preserve">ФЗФТШ работает в тесном творческом сотрудничестве с МФТИ и другими образовательными учреждениями РФ, реализуя программу непрерывного образования в цепи "школа — учреждение </w:t>
            </w:r>
            <w:proofErr w:type="spellStart"/>
            <w:r w:rsidRPr="009054E0">
              <w:rPr>
                <w:rFonts w:ascii="Times New Roman" w:eastAsia="Times New Roman" w:hAnsi="Times New Roman" w:cs="Times New Roman"/>
                <w:sz w:val="28"/>
                <w:szCs w:val="28"/>
                <w:lang w:val="ru-RU" w:eastAsia="ru-RU"/>
              </w:rPr>
              <w:t>довузовского</w:t>
            </w:r>
            <w:proofErr w:type="spellEnd"/>
            <w:r w:rsidRPr="009054E0">
              <w:rPr>
                <w:rFonts w:ascii="Times New Roman" w:eastAsia="Times New Roman" w:hAnsi="Times New Roman" w:cs="Times New Roman"/>
                <w:sz w:val="28"/>
                <w:szCs w:val="28"/>
                <w:lang w:val="ru-RU" w:eastAsia="ru-RU"/>
              </w:rPr>
              <w:t xml:space="preserve"> дополнительного образования — вуз".</w:t>
            </w:r>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lang w:val="ru-RU"/>
              </w:rPr>
            </w:pPr>
            <w:r w:rsidRPr="009054E0">
              <w:rPr>
                <w:rFonts w:ascii="Times New Roman" w:eastAsia="Calibri" w:hAnsi="Times New Roman" w:cs="Times New Roman"/>
                <w:bCs/>
                <w:sz w:val="28"/>
                <w:szCs w:val="28"/>
                <w:lang w:val="ru-RU"/>
              </w:rPr>
              <w:t>Научно-популярный физико-математический журнал "Квант"</w:t>
            </w:r>
            <w:r w:rsidRPr="009054E0">
              <w:rPr>
                <w:rFonts w:ascii="Times New Roman" w:eastAsia="Calibri" w:hAnsi="Times New Roman" w:cs="Times New Roman"/>
                <w:sz w:val="28"/>
                <w:szCs w:val="28"/>
                <w:lang w:val="ru-RU"/>
              </w:rPr>
              <w:t xml:space="preserve"> (Архив номеров)</w:t>
            </w:r>
          </w:p>
        </w:tc>
        <w:tc>
          <w:tcPr>
            <w:tcW w:w="2922" w:type="dxa"/>
            <w:tcBorders>
              <w:top w:val="single" w:sz="4" w:space="0" w:color="auto"/>
              <w:left w:val="single" w:sz="4" w:space="0" w:color="auto"/>
              <w:bottom w:val="single" w:sz="4" w:space="0" w:color="auto"/>
              <w:right w:val="single" w:sz="4" w:space="0" w:color="auto"/>
            </w:tcBorders>
            <w:hideMark/>
          </w:tcPr>
          <w:p w:rsidR="009054E0" w:rsidRPr="009054E0" w:rsidRDefault="000D2B26" w:rsidP="009717EF">
            <w:pPr>
              <w:spacing w:after="0" w:line="240" w:lineRule="auto"/>
              <w:contextualSpacing/>
              <w:rPr>
                <w:rFonts w:ascii="Times New Roman" w:eastAsia="Calibri" w:hAnsi="Times New Roman" w:cs="Times New Roman"/>
                <w:sz w:val="28"/>
                <w:szCs w:val="28"/>
              </w:rPr>
            </w:pPr>
            <w:hyperlink r:id="rId131" w:tgtFrame="_blank" w:history="1">
              <w:r w:rsidR="009054E0" w:rsidRPr="009054E0">
                <w:rPr>
                  <w:rFonts w:ascii="Times New Roman" w:eastAsia="Calibri" w:hAnsi="Times New Roman" w:cs="Times New Roman"/>
                  <w:color w:val="000080"/>
                  <w:sz w:val="28"/>
                  <w:szCs w:val="28"/>
                  <w:u w:val="single"/>
                </w:rPr>
                <w:t>http://kvant.mccme.ru/</w:t>
              </w:r>
            </w:hyperlink>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00" w:afterAutospacing="1" w:line="240" w:lineRule="auto"/>
              <w:ind w:left="52"/>
              <w:rPr>
                <w:rFonts w:ascii="Times New Roman" w:eastAsia="Times New Roman" w:hAnsi="Times New Roman" w:cs="Times New Roman"/>
                <w:sz w:val="28"/>
                <w:szCs w:val="28"/>
                <w:u w:val="single"/>
                <w:lang w:val="ru-RU" w:eastAsia="ru-RU"/>
              </w:rPr>
            </w:pPr>
            <w:r w:rsidRPr="009054E0">
              <w:rPr>
                <w:rFonts w:ascii="Times New Roman" w:eastAsia="Times New Roman" w:hAnsi="Times New Roman" w:cs="Times New Roman"/>
                <w:sz w:val="28"/>
                <w:szCs w:val="28"/>
                <w:lang w:val="ru-RU" w:eastAsia="ru-RU"/>
              </w:rPr>
              <w:t>Первый в мире научный журнал для школьников, рассчитанный на массового читателя.</w:t>
            </w:r>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rPr>
            </w:pPr>
            <w:proofErr w:type="spellStart"/>
            <w:r w:rsidRPr="009054E0">
              <w:rPr>
                <w:rFonts w:ascii="Times New Roman" w:eastAsia="Calibri" w:hAnsi="Times New Roman" w:cs="Times New Roman"/>
                <w:bCs/>
                <w:sz w:val="28"/>
                <w:szCs w:val="28"/>
              </w:rPr>
              <w:t>Портал</w:t>
            </w:r>
            <w:proofErr w:type="spellEnd"/>
            <w:r w:rsidRPr="009054E0">
              <w:rPr>
                <w:rFonts w:ascii="Times New Roman" w:eastAsia="Calibri" w:hAnsi="Times New Roman" w:cs="Times New Roman"/>
                <w:bCs/>
                <w:sz w:val="28"/>
                <w:szCs w:val="28"/>
              </w:rPr>
              <w:t xml:space="preserve"> </w:t>
            </w:r>
            <w:proofErr w:type="spellStart"/>
            <w:r w:rsidRPr="009054E0">
              <w:rPr>
                <w:rFonts w:ascii="Times New Roman" w:eastAsia="Calibri" w:hAnsi="Times New Roman" w:cs="Times New Roman"/>
                <w:bCs/>
                <w:sz w:val="28"/>
                <w:szCs w:val="28"/>
              </w:rPr>
              <w:t>естественных</w:t>
            </w:r>
            <w:proofErr w:type="spellEnd"/>
            <w:r w:rsidRPr="009054E0">
              <w:rPr>
                <w:rFonts w:ascii="Times New Roman" w:eastAsia="Calibri" w:hAnsi="Times New Roman" w:cs="Times New Roman"/>
                <w:bCs/>
                <w:sz w:val="28"/>
                <w:szCs w:val="28"/>
              </w:rPr>
              <w:t xml:space="preserve"> </w:t>
            </w:r>
            <w:proofErr w:type="spellStart"/>
            <w:r w:rsidRPr="009054E0">
              <w:rPr>
                <w:rFonts w:ascii="Times New Roman" w:eastAsia="Calibri" w:hAnsi="Times New Roman" w:cs="Times New Roman"/>
                <w:bCs/>
                <w:sz w:val="28"/>
                <w:szCs w:val="28"/>
              </w:rPr>
              <w:t>наук</w:t>
            </w:r>
            <w:proofErr w:type="spellEnd"/>
            <w:r w:rsidRPr="009054E0">
              <w:rPr>
                <w:rFonts w:ascii="Times New Roman" w:eastAsia="Calibri" w:hAnsi="Times New Roman" w:cs="Times New Roman"/>
                <w:bCs/>
                <w:sz w:val="28"/>
                <w:szCs w:val="28"/>
              </w:rPr>
              <w:t xml:space="preserve">: </w:t>
            </w:r>
            <w:proofErr w:type="spellStart"/>
            <w:r w:rsidRPr="009054E0">
              <w:rPr>
                <w:rFonts w:ascii="Times New Roman" w:eastAsia="Calibri" w:hAnsi="Times New Roman" w:cs="Times New Roman"/>
                <w:bCs/>
                <w:sz w:val="28"/>
                <w:szCs w:val="28"/>
              </w:rPr>
              <w:t>Физика</w:t>
            </w:r>
            <w:proofErr w:type="spellEnd"/>
          </w:p>
        </w:tc>
        <w:tc>
          <w:tcPr>
            <w:tcW w:w="2922" w:type="dxa"/>
            <w:tcBorders>
              <w:top w:val="single" w:sz="4" w:space="0" w:color="auto"/>
              <w:left w:val="single" w:sz="4" w:space="0" w:color="auto"/>
              <w:bottom w:val="single" w:sz="4" w:space="0" w:color="auto"/>
              <w:right w:val="single" w:sz="4" w:space="0" w:color="auto"/>
            </w:tcBorders>
            <w:hideMark/>
          </w:tcPr>
          <w:p w:rsidR="009054E0" w:rsidRPr="009054E0" w:rsidRDefault="000D2B26" w:rsidP="009717EF">
            <w:pPr>
              <w:spacing w:after="0" w:line="240" w:lineRule="auto"/>
              <w:contextualSpacing/>
              <w:rPr>
                <w:rFonts w:ascii="Times New Roman" w:eastAsia="Calibri" w:hAnsi="Times New Roman" w:cs="Times New Roman"/>
                <w:sz w:val="28"/>
                <w:szCs w:val="28"/>
              </w:rPr>
            </w:pPr>
            <w:hyperlink r:id="rId132" w:tgtFrame="_blank" w:history="1">
              <w:r w:rsidR="009054E0" w:rsidRPr="009054E0">
                <w:rPr>
                  <w:rFonts w:ascii="Times New Roman" w:eastAsia="Calibri" w:hAnsi="Times New Roman" w:cs="Times New Roman"/>
                  <w:color w:val="000080"/>
                  <w:sz w:val="28"/>
                  <w:szCs w:val="28"/>
                  <w:u w:val="single"/>
                </w:rPr>
                <w:t>http://www.e-science.ru/physics</w:t>
              </w:r>
            </w:hyperlink>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00" w:afterAutospacing="1" w:line="240" w:lineRule="auto"/>
              <w:ind w:left="52"/>
              <w:rPr>
                <w:rFonts w:ascii="Times New Roman" w:eastAsia="Times New Roman" w:hAnsi="Times New Roman" w:cs="Times New Roman"/>
                <w:sz w:val="28"/>
                <w:szCs w:val="28"/>
                <w:u w:val="single"/>
                <w:lang w:val="ru-RU" w:eastAsia="ru-RU"/>
              </w:rPr>
            </w:pPr>
            <w:r w:rsidRPr="009054E0">
              <w:rPr>
                <w:rFonts w:ascii="Times New Roman" w:eastAsia="Times New Roman" w:hAnsi="Times New Roman" w:cs="Times New Roman"/>
                <w:sz w:val="28"/>
                <w:szCs w:val="28"/>
                <w:lang w:val="ru-RU" w:eastAsia="ru-RU"/>
              </w:rPr>
              <w:t xml:space="preserve">Главная задача раздела ФИЗИКА - объединить </w:t>
            </w:r>
            <w:proofErr w:type="gramStart"/>
            <w:r w:rsidRPr="009054E0">
              <w:rPr>
                <w:rFonts w:ascii="Times New Roman" w:eastAsia="Times New Roman" w:hAnsi="Times New Roman" w:cs="Times New Roman"/>
                <w:sz w:val="28"/>
                <w:szCs w:val="28"/>
                <w:lang w:val="ru-RU" w:eastAsia="ru-RU"/>
              </w:rPr>
              <w:t>людей</w:t>
            </w:r>
            <w:proofErr w:type="gramEnd"/>
            <w:r w:rsidRPr="009054E0">
              <w:rPr>
                <w:rFonts w:ascii="Times New Roman" w:eastAsia="Times New Roman" w:hAnsi="Times New Roman" w:cs="Times New Roman"/>
                <w:sz w:val="28"/>
                <w:szCs w:val="28"/>
                <w:lang w:val="ru-RU" w:eastAsia="ru-RU"/>
              </w:rPr>
              <w:t xml:space="preserve"> интересующихся физикой и предоставить читателям материалы по теоретической физике. </w:t>
            </w:r>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rPr>
            </w:pPr>
            <w:proofErr w:type="spellStart"/>
            <w:r w:rsidRPr="009054E0">
              <w:rPr>
                <w:rFonts w:ascii="Times New Roman" w:eastAsia="Calibri" w:hAnsi="Times New Roman" w:cs="Times New Roman"/>
                <w:bCs/>
                <w:sz w:val="28"/>
                <w:szCs w:val="28"/>
              </w:rPr>
              <w:t>Введение</w:t>
            </w:r>
            <w:proofErr w:type="spellEnd"/>
            <w:r w:rsidRPr="009054E0">
              <w:rPr>
                <w:rFonts w:ascii="Times New Roman" w:eastAsia="Calibri" w:hAnsi="Times New Roman" w:cs="Times New Roman"/>
                <w:bCs/>
                <w:sz w:val="28"/>
                <w:szCs w:val="28"/>
              </w:rPr>
              <w:t xml:space="preserve"> в </w:t>
            </w:r>
            <w:proofErr w:type="spellStart"/>
            <w:r w:rsidRPr="009054E0">
              <w:rPr>
                <w:rFonts w:ascii="Times New Roman" w:eastAsia="Calibri" w:hAnsi="Times New Roman" w:cs="Times New Roman"/>
                <w:bCs/>
                <w:sz w:val="28"/>
                <w:szCs w:val="28"/>
              </w:rPr>
              <w:t>нанотехнологии</w:t>
            </w:r>
            <w:proofErr w:type="spellEnd"/>
          </w:p>
        </w:tc>
        <w:tc>
          <w:tcPr>
            <w:tcW w:w="2922" w:type="dxa"/>
            <w:tcBorders>
              <w:top w:val="single" w:sz="4" w:space="0" w:color="auto"/>
              <w:left w:val="single" w:sz="4" w:space="0" w:color="auto"/>
              <w:bottom w:val="single" w:sz="4" w:space="0" w:color="auto"/>
              <w:right w:val="single" w:sz="4" w:space="0" w:color="auto"/>
            </w:tcBorders>
            <w:hideMark/>
          </w:tcPr>
          <w:p w:rsidR="009054E0" w:rsidRPr="009054E0" w:rsidRDefault="000D2B26" w:rsidP="009717EF">
            <w:pPr>
              <w:spacing w:after="0" w:line="240" w:lineRule="auto"/>
              <w:contextualSpacing/>
              <w:rPr>
                <w:rFonts w:ascii="Times New Roman" w:eastAsia="Calibri" w:hAnsi="Times New Roman" w:cs="Times New Roman"/>
                <w:sz w:val="28"/>
                <w:szCs w:val="28"/>
              </w:rPr>
            </w:pPr>
            <w:hyperlink r:id="rId133" w:tgtFrame="_blank" w:history="1">
              <w:r w:rsidR="009054E0" w:rsidRPr="009054E0">
                <w:rPr>
                  <w:rFonts w:ascii="Times New Roman" w:eastAsia="Calibri" w:hAnsi="Times New Roman" w:cs="Times New Roman"/>
                  <w:color w:val="000080"/>
                  <w:sz w:val="28"/>
                  <w:szCs w:val="28"/>
                  <w:u w:val="single"/>
                </w:rPr>
                <w:t>http://nano-edu.ulsu.ru</w:t>
              </w:r>
            </w:hyperlink>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00" w:afterAutospacing="1" w:line="240" w:lineRule="auto"/>
              <w:ind w:left="52"/>
              <w:rPr>
                <w:rFonts w:ascii="Times New Roman" w:eastAsia="Times New Roman" w:hAnsi="Times New Roman" w:cs="Times New Roman"/>
                <w:sz w:val="28"/>
                <w:szCs w:val="28"/>
                <w:u w:val="single"/>
                <w:lang w:val="ru-RU" w:eastAsia="ru-RU"/>
              </w:rPr>
            </w:pPr>
            <w:r w:rsidRPr="009054E0">
              <w:rPr>
                <w:rFonts w:ascii="Times New Roman" w:eastAsia="Times New Roman" w:hAnsi="Times New Roman" w:cs="Times New Roman"/>
                <w:sz w:val="28"/>
                <w:szCs w:val="28"/>
                <w:lang w:val="ru-RU" w:eastAsia="ru-RU"/>
              </w:rPr>
              <w:t xml:space="preserve">Сфера </w:t>
            </w:r>
            <w:proofErr w:type="spellStart"/>
            <w:r w:rsidRPr="009054E0">
              <w:rPr>
                <w:rFonts w:ascii="Times New Roman" w:eastAsia="Times New Roman" w:hAnsi="Times New Roman" w:cs="Times New Roman"/>
                <w:sz w:val="28"/>
                <w:szCs w:val="28"/>
                <w:lang w:val="ru-RU" w:eastAsia="ru-RU"/>
              </w:rPr>
              <w:t>нанотехнологий</w:t>
            </w:r>
            <w:proofErr w:type="spellEnd"/>
            <w:r w:rsidRPr="009054E0">
              <w:rPr>
                <w:rFonts w:ascii="Times New Roman" w:eastAsia="Times New Roman" w:hAnsi="Times New Roman" w:cs="Times New Roman"/>
                <w:sz w:val="28"/>
                <w:szCs w:val="28"/>
                <w:lang w:val="ru-RU" w:eastAsia="ru-RU"/>
              </w:rPr>
              <w:t xml:space="preserve"> считается во всем мире ключевой темой для технологий </w:t>
            </w:r>
            <w:r w:rsidRPr="009054E0">
              <w:rPr>
                <w:rFonts w:ascii="Times New Roman" w:eastAsia="Times New Roman" w:hAnsi="Times New Roman" w:cs="Times New Roman"/>
                <w:sz w:val="28"/>
                <w:szCs w:val="28"/>
                <w:lang w:eastAsia="ru-RU"/>
              </w:rPr>
              <w:t>XXI</w:t>
            </w:r>
            <w:r w:rsidRPr="009054E0">
              <w:rPr>
                <w:rFonts w:ascii="Times New Roman" w:eastAsia="Times New Roman" w:hAnsi="Times New Roman" w:cs="Times New Roman"/>
                <w:sz w:val="28"/>
                <w:szCs w:val="28"/>
                <w:lang w:val="ru-RU" w:eastAsia="ru-RU"/>
              </w:rPr>
              <w:t xml:space="preserve"> века.</w:t>
            </w:r>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rPr>
            </w:pPr>
            <w:proofErr w:type="spellStart"/>
            <w:r w:rsidRPr="009054E0">
              <w:rPr>
                <w:rFonts w:ascii="Times New Roman" w:eastAsia="Calibri" w:hAnsi="Times New Roman" w:cs="Times New Roman"/>
                <w:sz w:val="28"/>
                <w:szCs w:val="28"/>
              </w:rPr>
              <w:t>Издательство</w:t>
            </w:r>
            <w:proofErr w:type="spellEnd"/>
            <w:r w:rsidRPr="009054E0">
              <w:rPr>
                <w:rFonts w:ascii="Times New Roman" w:eastAsia="Calibri" w:hAnsi="Times New Roman" w:cs="Times New Roman"/>
                <w:sz w:val="28"/>
                <w:szCs w:val="28"/>
              </w:rPr>
              <w:t xml:space="preserve"> БИНОМ. </w:t>
            </w:r>
            <w:proofErr w:type="spellStart"/>
            <w:r w:rsidRPr="009054E0">
              <w:rPr>
                <w:rFonts w:ascii="Times New Roman" w:eastAsia="Calibri" w:hAnsi="Times New Roman" w:cs="Times New Roman"/>
                <w:sz w:val="28"/>
                <w:szCs w:val="28"/>
              </w:rPr>
              <w:t>Лаборатория</w:t>
            </w:r>
            <w:proofErr w:type="spellEnd"/>
            <w:r w:rsidRPr="009054E0">
              <w:rPr>
                <w:rFonts w:ascii="Times New Roman" w:eastAsia="Calibri" w:hAnsi="Times New Roman" w:cs="Times New Roman"/>
                <w:sz w:val="28"/>
                <w:szCs w:val="28"/>
              </w:rPr>
              <w:t xml:space="preserve"> </w:t>
            </w:r>
            <w:proofErr w:type="spellStart"/>
            <w:r w:rsidRPr="009054E0">
              <w:rPr>
                <w:rFonts w:ascii="Times New Roman" w:eastAsia="Calibri" w:hAnsi="Times New Roman" w:cs="Times New Roman"/>
                <w:sz w:val="28"/>
                <w:szCs w:val="28"/>
              </w:rPr>
              <w:t>знаний</w:t>
            </w:r>
            <w:proofErr w:type="spellEnd"/>
            <w:r w:rsidRPr="009054E0">
              <w:rPr>
                <w:rFonts w:ascii="Times New Roman" w:eastAsia="Calibri" w:hAnsi="Times New Roman" w:cs="Times New Roman"/>
                <w:sz w:val="28"/>
                <w:szCs w:val="28"/>
              </w:rPr>
              <w:t>.</w:t>
            </w:r>
          </w:p>
        </w:tc>
        <w:tc>
          <w:tcPr>
            <w:tcW w:w="2922" w:type="dxa"/>
            <w:tcBorders>
              <w:top w:val="single" w:sz="4" w:space="0" w:color="auto"/>
              <w:left w:val="single" w:sz="4" w:space="0" w:color="auto"/>
              <w:bottom w:val="single" w:sz="4" w:space="0" w:color="auto"/>
              <w:right w:val="single" w:sz="4" w:space="0" w:color="auto"/>
            </w:tcBorders>
          </w:tcPr>
          <w:p w:rsidR="009054E0" w:rsidRPr="009054E0" w:rsidRDefault="000D2B26" w:rsidP="009717EF">
            <w:pPr>
              <w:spacing w:after="0" w:line="240" w:lineRule="auto"/>
              <w:contextualSpacing/>
              <w:rPr>
                <w:rFonts w:ascii="Times New Roman" w:eastAsia="Calibri" w:hAnsi="Times New Roman" w:cs="Times New Roman"/>
                <w:sz w:val="28"/>
                <w:szCs w:val="28"/>
              </w:rPr>
            </w:pPr>
            <w:hyperlink r:id="rId134" w:history="1">
              <w:r w:rsidR="009054E0" w:rsidRPr="009054E0">
                <w:rPr>
                  <w:rFonts w:ascii="Times New Roman" w:eastAsia="Calibri" w:hAnsi="Times New Roman" w:cs="Times New Roman"/>
                  <w:color w:val="000080"/>
                  <w:sz w:val="28"/>
                  <w:szCs w:val="28"/>
                  <w:u w:val="single"/>
                </w:rPr>
                <w:t>http://metodist.lbz.ru/</w:t>
              </w:r>
            </w:hyperlink>
          </w:p>
          <w:p w:rsidR="009054E0" w:rsidRPr="009054E0" w:rsidRDefault="009054E0" w:rsidP="009717EF">
            <w:pPr>
              <w:spacing w:after="0" w:line="240" w:lineRule="auto"/>
              <w:contextualSpacing/>
              <w:rPr>
                <w:rFonts w:ascii="Times New Roman" w:eastAsia="Calibri" w:hAnsi="Times New Roman" w:cs="Times New Roman"/>
                <w:sz w:val="28"/>
                <w:szCs w:val="28"/>
              </w:rPr>
            </w:pPr>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00" w:afterAutospacing="1" w:line="240" w:lineRule="auto"/>
              <w:ind w:left="52"/>
              <w:rPr>
                <w:rFonts w:ascii="Times New Roman" w:eastAsia="Times New Roman" w:hAnsi="Times New Roman" w:cs="Times New Roman"/>
                <w:sz w:val="28"/>
                <w:szCs w:val="28"/>
                <w:lang w:val="ru-RU" w:eastAsia="ru-RU"/>
              </w:rPr>
            </w:pPr>
            <w:r w:rsidRPr="009054E0">
              <w:rPr>
                <w:rFonts w:ascii="Times New Roman" w:eastAsia="Times New Roman" w:hAnsi="Times New Roman" w:cs="Times New Roman"/>
                <w:sz w:val="28"/>
                <w:szCs w:val="28"/>
                <w:lang w:val="ru-RU" w:eastAsia="ru-RU"/>
              </w:rPr>
              <w:t xml:space="preserve">Сайт методической службы издательства осуществляет обратную связь с учителями, сетевую консультационную поддержку </w:t>
            </w:r>
            <w:proofErr w:type="gramStart"/>
            <w:r w:rsidRPr="009054E0">
              <w:rPr>
                <w:rFonts w:ascii="Times New Roman" w:eastAsia="Times New Roman" w:hAnsi="Times New Roman" w:cs="Times New Roman"/>
                <w:sz w:val="28"/>
                <w:szCs w:val="28"/>
                <w:lang w:val="ru-RU" w:eastAsia="ru-RU"/>
              </w:rPr>
              <w:t>педагогов  как</w:t>
            </w:r>
            <w:proofErr w:type="gramEnd"/>
            <w:r w:rsidRPr="009054E0">
              <w:rPr>
                <w:rFonts w:ascii="Times New Roman" w:eastAsia="Times New Roman" w:hAnsi="Times New Roman" w:cs="Times New Roman"/>
                <w:sz w:val="28"/>
                <w:szCs w:val="28"/>
                <w:lang w:val="ru-RU" w:eastAsia="ru-RU"/>
              </w:rPr>
              <w:t xml:space="preserve"> силами авторов всех УМК, так и методистами издательства. На сайте функционируют </w:t>
            </w:r>
            <w:hyperlink r:id="rId135" w:history="1">
              <w:r w:rsidRPr="009054E0">
                <w:rPr>
                  <w:rFonts w:ascii="Times New Roman" w:eastAsia="Times New Roman" w:hAnsi="Times New Roman" w:cs="Times New Roman"/>
                  <w:color w:val="000080"/>
                  <w:sz w:val="28"/>
                  <w:szCs w:val="28"/>
                  <w:u w:val="single"/>
                  <w:lang w:val="ru-RU" w:eastAsia="ru-RU"/>
                </w:rPr>
                <w:t>авторские мастерские</w:t>
              </w:r>
            </w:hyperlink>
            <w:r w:rsidRPr="009054E0">
              <w:rPr>
                <w:rFonts w:ascii="Times New Roman" w:eastAsia="Times New Roman" w:hAnsi="Times New Roman" w:cs="Times New Roman"/>
                <w:sz w:val="28"/>
                <w:szCs w:val="28"/>
                <w:lang w:val="ru-RU" w:eastAsia="ru-RU"/>
              </w:rPr>
              <w:t xml:space="preserve"> разработчиков УМК, в рамках которых предлагаются методические материалы авторов, форумы с учителями, дополнительные электронные приложения в свободном доступе для всех учителей, а также </w:t>
            </w:r>
            <w:hyperlink r:id="rId136" w:history="1">
              <w:r w:rsidRPr="009054E0">
                <w:rPr>
                  <w:rFonts w:ascii="Times New Roman" w:eastAsia="Times New Roman" w:hAnsi="Times New Roman" w:cs="Times New Roman"/>
                  <w:color w:val="000080"/>
                  <w:sz w:val="28"/>
                  <w:szCs w:val="28"/>
                  <w:u w:val="single"/>
                  <w:lang w:val="ru-RU" w:eastAsia="ru-RU"/>
                </w:rPr>
                <w:t>лектории</w:t>
              </w:r>
            </w:hyperlink>
            <w:r w:rsidRPr="009054E0">
              <w:rPr>
                <w:rFonts w:ascii="Times New Roman" w:eastAsia="Times New Roman" w:hAnsi="Times New Roman" w:cs="Times New Roman"/>
                <w:sz w:val="28"/>
                <w:szCs w:val="28"/>
                <w:lang w:val="ru-RU" w:eastAsia="ru-RU"/>
              </w:rPr>
              <w:t xml:space="preserve"> по различным направлениям информатизации образования и организации обучения в </w:t>
            </w:r>
            <w:proofErr w:type="spellStart"/>
            <w:r w:rsidRPr="009054E0">
              <w:rPr>
                <w:rFonts w:ascii="Times New Roman" w:eastAsia="Times New Roman" w:hAnsi="Times New Roman" w:cs="Times New Roman"/>
                <w:sz w:val="28"/>
                <w:szCs w:val="28"/>
                <w:lang w:val="ru-RU" w:eastAsia="ru-RU"/>
              </w:rPr>
              <w:t>окрытой</w:t>
            </w:r>
            <w:proofErr w:type="spellEnd"/>
            <w:r w:rsidRPr="009054E0">
              <w:rPr>
                <w:rFonts w:ascii="Times New Roman" w:eastAsia="Times New Roman" w:hAnsi="Times New Roman" w:cs="Times New Roman"/>
                <w:sz w:val="28"/>
                <w:szCs w:val="28"/>
                <w:lang w:val="ru-RU" w:eastAsia="ru-RU"/>
              </w:rPr>
              <w:t xml:space="preserve"> информационной среде.</w:t>
            </w:r>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lang w:val="ru-RU"/>
              </w:rPr>
            </w:pPr>
            <w:r w:rsidRPr="009054E0">
              <w:rPr>
                <w:rFonts w:ascii="Times New Roman" w:eastAsia="Calibri" w:hAnsi="Times New Roman" w:cs="Times New Roman"/>
                <w:sz w:val="28"/>
                <w:szCs w:val="28"/>
                <w:lang w:val="ru-RU"/>
              </w:rPr>
              <w:t>ЗАНИМАТЕЛЬНАЯ ФИЗИКА В ВОПРОСАХ И ОТВЕТАХ</w:t>
            </w:r>
          </w:p>
        </w:tc>
        <w:tc>
          <w:tcPr>
            <w:tcW w:w="2922" w:type="dxa"/>
            <w:tcBorders>
              <w:top w:val="single" w:sz="4" w:space="0" w:color="auto"/>
              <w:left w:val="single" w:sz="4" w:space="0" w:color="auto"/>
              <w:bottom w:val="single" w:sz="4" w:space="0" w:color="auto"/>
              <w:right w:val="single" w:sz="4" w:space="0" w:color="auto"/>
            </w:tcBorders>
            <w:hideMark/>
          </w:tcPr>
          <w:p w:rsidR="009054E0" w:rsidRPr="009054E0" w:rsidRDefault="000D2B26" w:rsidP="009717EF">
            <w:pPr>
              <w:spacing w:after="0" w:line="240" w:lineRule="auto"/>
              <w:contextualSpacing/>
              <w:rPr>
                <w:rFonts w:ascii="Times New Roman" w:eastAsia="Calibri" w:hAnsi="Times New Roman" w:cs="Times New Roman"/>
                <w:sz w:val="28"/>
                <w:szCs w:val="28"/>
              </w:rPr>
            </w:pPr>
            <w:hyperlink r:id="rId137" w:history="1">
              <w:r w:rsidR="009054E0" w:rsidRPr="009054E0">
                <w:rPr>
                  <w:rFonts w:ascii="Times New Roman" w:eastAsia="Calibri" w:hAnsi="Times New Roman" w:cs="Times New Roman"/>
                  <w:color w:val="000080"/>
                  <w:sz w:val="28"/>
                  <w:szCs w:val="28"/>
                  <w:u w:val="single"/>
                </w:rPr>
                <w:t>http://elkin52.narod.ru/</w:t>
              </w:r>
            </w:hyperlink>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19" w:line="240" w:lineRule="auto"/>
              <w:rPr>
                <w:rFonts w:ascii="Times New Roman" w:eastAsia="Times New Roman" w:hAnsi="Times New Roman" w:cs="Times New Roman"/>
                <w:sz w:val="28"/>
                <w:szCs w:val="28"/>
                <w:u w:val="single"/>
                <w:lang w:val="ru-RU" w:eastAsia="ru-RU"/>
              </w:rPr>
            </w:pPr>
            <w:r w:rsidRPr="009054E0">
              <w:rPr>
                <w:rFonts w:ascii="Times New Roman" w:eastAsia="Times New Roman" w:hAnsi="Times New Roman" w:cs="Times New Roman"/>
                <w:sz w:val="28"/>
                <w:szCs w:val="28"/>
                <w:lang w:val="ru-RU" w:eastAsia="ru-RU"/>
              </w:rPr>
              <w:t xml:space="preserve">Страницы сайта учителя-методиста, заслуженного учителя РФ </w:t>
            </w:r>
            <w:r w:rsidRPr="009054E0">
              <w:rPr>
                <w:rFonts w:ascii="Times New Roman" w:eastAsia="Times New Roman" w:hAnsi="Times New Roman" w:cs="Times New Roman"/>
                <w:i/>
                <w:iCs/>
                <w:sz w:val="28"/>
                <w:szCs w:val="28"/>
                <w:lang w:val="ru-RU" w:eastAsia="ru-RU"/>
              </w:rPr>
              <w:t xml:space="preserve">Виктора Ивановича </w:t>
            </w:r>
            <w:proofErr w:type="spellStart"/>
            <w:r w:rsidRPr="009054E0">
              <w:rPr>
                <w:rFonts w:ascii="Times New Roman" w:eastAsia="Times New Roman" w:hAnsi="Times New Roman" w:cs="Times New Roman"/>
                <w:i/>
                <w:iCs/>
                <w:sz w:val="28"/>
                <w:szCs w:val="28"/>
                <w:lang w:val="ru-RU" w:eastAsia="ru-RU"/>
              </w:rPr>
              <w:t>Елькина</w:t>
            </w:r>
            <w:proofErr w:type="spellEnd"/>
            <w:r w:rsidRPr="009054E0">
              <w:rPr>
                <w:rFonts w:ascii="Times New Roman" w:eastAsia="Times New Roman" w:hAnsi="Times New Roman" w:cs="Times New Roman"/>
                <w:sz w:val="28"/>
                <w:szCs w:val="28"/>
                <w:lang w:val="ru-RU" w:eastAsia="ru-RU"/>
              </w:rPr>
              <w:t xml:space="preserve"> буквально пронизаны экспериментом – демонстрационным и фронтальным, для любознательных, – опытами-фокусами. Обсуждаются проблемы эксперимента и теории. Очень много материала к урокам в виде полезных наблюдений и рассуждений. </w:t>
            </w:r>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rPr>
            </w:pPr>
            <w:r w:rsidRPr="009054E0">
              <w:rPr>
                <w:rFonts w:ascii="Times New Roman" w:eastAsia="Calibri" w:hAnsi="Times New Roman" w:cs="Times New Roman"/>
                <w:sz w:val="28"/>
                <w:szCs w:val="28"/>
              </w:rPr>
              <w:t>КЛАССНАЯ ФИЗИКА</w:t>
            </w:r>
          </w:p>
        </w:tc>
        <w:tc>
          <w:tcPr>
            <w:tcW w:w="2922" w:type="dxa"/>
            <w:tcBorders>
              <w:top w:val="single" w:sz="4" w:space="0" w:color="auto"/>
              <w:left w:val="single" w:sz="4" w:space="0" w:color="auto"/>
              <w:bottom w:val="single" w:sz="4" w:space="0" w:color="auto"/>
              <w:right w:val="single" w:sz="4" w:space="0" w:color="auto"/>
            </w:tcBorders>
          </w:tcPr>
          <w:p w:rsidR="009054E0" w:rsidRPr="009054E0" w:rsidRDefault="000D2B26" w:rsidP="009717EF">
            <w:pPr>
              <w:spacing w:after="0" w:line="240" w:lineRule="auto"/>
              <w:contextualSpacing/>
              <w:rPr>
                <w:rFonts w:ascii="Times New Roman" w:eastAsia="Calibri" w:hAnsi="Times New Roman" w:cs="Times New Roman"/>
                <w:sz w:val="28"/>
                <w:szCs w:val="28"/>
              </w:rPr>
            </w:pPr>
            <w:hyperlink r:id="rId138" w:history="1">
              <w:r w:rsidR="009054E0" w:rsidRPr="009054E0">
                <w:rPr>
                  <w:rFonts w:ascii="Times New Roman" w:eastAsia="Calibri" w:hAnsi="Times New Roman" w:cs="Times New Roman"/>
                  <w:color w:val="000080"/>
                  <w:sz w:val="28"/>
                  <w:szCs w:val="28"/>
                  <w:u w:val="single"/>
                </w:rPr>
                <w:t>http://class-fizika.narod.ru/index.htm</w:t>
              </w:r>
            </w:hyperlink>
          </w:p>
          <w:p w:rsidR="009054E0" w:rsidRPr="009054E0" w:rsidRDefault="009054E0" w:rsidP="009717EF">
            <w:pPr>
              <w:spacing w:after="0" w:line="240" w:lineRule="auto"/>
              <w:contextualSpacing/>
              <w:rPr>
                <w:rFonts w:ascii="Times New Roman" w:eastAsia="Calibri" w:hAnsi="Times New Roman" w:cs="Times New Roman"/>
                <w:sz w:val="28"/>
                <w:szCs w:val="28"/>
              </w:rPr>
            </w:pPr>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00" w:afterAutospacing="1" w:line="240" w:lineRule="auto"/>
              <w:rPr>
                <w:rFonts w:ascii="Times New Roman" w:eastAsia="Times New Roman" w:hAnsi="Times New Roman" w:cs="Times New Roman"/>
                <w:sz w:val="28"/>
                <w:szCs w:val="28"/>
                <w:u w:val="single"/>
                <w:lang w:val="ru-RU" w:eastAsia="ru-RU"/>
              </w:rPr>
            </w:pPr>
            <w:r w:rsidRPr="009054E0">
              <w:rPr>
                <w:rFonts w:ascii="Times New Roman" w:eastAsia="Times New Roman" w:hAnsi="Times New Roman" w:cs="Times New Roman"/>
                <w:sz w:val="28"/>
                <w:szCs w:val="28"/>
                <w:lang w:val="ru-RU" w:eastAsia="ru-RU"/>
              </w:rPr>
              <w:t xml:space="preserve">Сайт </w:t>
            </w:r>
            <w:r w:rsidRPr="009054E0">
              <w:rPr>
                <w:rFonts w:ascii="Times New Roman" w:eastAsia="Times New Roman" w:hAnsi="Times New Roman" w:cs="Times New Roman"/>
                <w:i/>
                <w:iCs/>
                <w:sz w:val="28"/>
                <w:szCs w:val="28"/>
                <w:lang w:val="ru-RU" w:eastAsia="ru-RU"/>
              </w:rPr>
              <w:t xml:space="preserve">Елены Александровны </w:t>
            </w:r>
            <w:proofErr w:type="spellStart"/>
            <w:r w:rsidRPr="009054E0">
              <w:rPr>
                <w:rFonts w:ascii="Times New Roman" w:eastAsia="Times New Roman" w:hAnsi="Times New Roman" w:cs="Times New Roman"/>
                <w:i/>
                <w:iCs/>
                <w:sz w:val="28"/>
                <w:szCs w:val="28"/>
                <w:lang w:val="ru-RU" w:eastAsia="ru-RU"/>
              </w:rPr>
              <w:t>Балдиной</w:t>
            </w:r>
            <w:proofErr w:type="spellEnd"/>
            <w:r w:rsidRPr="009054E0">
              <w:rPr>
                <w:rFonts w:ascii="Times New Roman" w:eastAsia="Times New Roman" w:hAnsi="Times New Roman" w:cs="Times New Roman"/>
                <w:sz w:val="28"/>
                <w:szCs w:val="28"/>
                <w:lang w:val="ru-RU" w:eastAsia="ru-RU"/>
              </w:rPr>
              <w:t>, интересный и для учителей, и для учеников (что посмотреть, чем увлечься, что почитать). Необычные материалы к урокам, в основном для 7-го и 9-го классов (например, оптические иллюзии), много домашних экспериментальных заданий.</w:t>
            </w:r>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rPr>
            </w:pPr>
            <w:r w:rsidRPr="009054E0">
              <w:rPr>
                <w:rFonts w:ascii="Times New Roman" w:eastAsia="Calibri" w:hAnsi="Times New Roman" w:cs="Times New Roman"/>
                <w:sz w:val="28"/>
                <w:szCs w:val="28"/>
              </w:rPr>
              <w:t>ФИЗИКА В АНИМАЦИЯХ</w:t>
            </w:r>
          </w:p>
        </w:tc>
        <w:tc>
          <w:tcPr>
            <w:tcW w:w="2922" w:type="dxa"/>
            <w:tcBorders>
              <w:top w:val="single" w:sz="4" w:space="0" w:color="auto"/>
              <w:left w:val="single" w:sz="4" w:space="0" w:color="auto"/>
              <w:bottom w:val="single" w:sz="4" w:space="0" w:color="auto"/>
              <w:right w:val="single" w:sz="4" w:space="0" w:color="auto"/>
            </w:tcBorders>
            <w:hideMark/>
          </w:tcPr>
          <w:p w:rsidR="009054E0" w:rsidRPr="009054E0" w:rsidRDefault="000D2B26" w:rsidP="009717EF">
            <w:pPr>
              <w:spacing w:after="0" w:line="240" w:lineRule="auto"/>
              <w:contextualSpacing/>
              <w:rPr>
                <w:rFonts w:ascii="Times New Roman" w:eastAsia="Calibri" w:hAnsi="Times New Roman" w:cs="Times New Roman"/>
                <w:sz w:val="28"/>
                <w:szCs w:val="28"/>
              </w:rPr>
            </w:pPr>
            <w:hyperlink r:id="rId139" w:history="1">
              <w:r w:rsidR="009054E0" w:rsidRPr="009054E0">
                <w:rPr>
                  <w:rFonts w:ascii="Times New Roman" w:eastAsia="Calibri" w:hAnsi="Times New Roman" w:cs="Times New Roman"/>
                  <w:color w:val="000080"/>
                  <w:sz w:val="28"/>
                  <w:szCs w:val="28"/>
                  <w:u w:val="single"/>
                </w:rPr>
                <w:t>http://physics.nad.ru/physics.htm</w:t>
              </w:r>
            </w:hyperlink>
            <w:r w:rsidR="009054E0" w:rsidRPr="009054E0">
              <w:rPr>
                <w:rFonts w:ascii="Times New Roman" w:eastAsia="Calibri" w:hAnsi="Times New Roman" w:cs="Times New Roman"/>
                <w:sz w:val="28"/>
                <w:szCs w:val="28"/>
              </w:rPr>
              <w:t>.</w:t>
            </w:r>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19" w:line="240" w:lineRule="auto"/>
              <w:rPr>
                <w:rFonts w:ascii="Times New Roman" w:eastAsia="Times New Roman" w:hAnsi="Times New Roman" w:cs="Times New Roman"/>
                <w:sz w:val="28"/>
                <w:szCs w:val="28"/>
                <w:u w:val="single"/>
                <w:lang w:val="ru-RU" w:eastAsia="ru-RU"/>
              </w:rPr>
            </w:pPr>
            <w:r w:rsidRPr="009054E0">
              <w:rPr>
                <w:rFonts w:ascii="Times New Roman" w:eastAsia="Times New Roman" w:hAnsi="Times New Roman" w:cs="Times New Roman"/>
                <w:sz w:val="28"/>
                <w:szCs w:val="28"/>
                <w:lang w:val="ru-RU" w:eastAsia="ru-RU"/>
              </w:rPr>
              <w:t xml:space="preserve">Десять очень красивых </w:t>
            </w:r>
            <w:proofErr w:type="spellStart"/>
            <w:r w:rsidRPr="009054E0">
              <w:rPr>
                <w:rFonts w:ascii="Times New Roman" w:eastAsia="Times New Roman" w:hAnsi="Times New Roman" w:cs="Times New Roman"/>
                <w:sz w:val="28"/>
                <w:szCs w:val="28"/>
                <w:lang w:val="ru-RU" w:eastAsia="ru-RU"/>
              </w:rPr>
              <w:t>анимаций</w:t>
            </w:r>
            <w:proofErr w:type="spellEnd"/>
            <w:r w:rsidRPr="009054E0">
              <w:rPr>
                <w:rFonts w:ascii="Times New Roman" w:eastAsia="Times New Roman" w:hAnsi="Times New Roman" w:cs="Times New Roman"/>
                <w:sz w:val="28"/>
                <w:szCs w:val="28"/>
                <w:lang w:val="ru-RU" w:eastAsia="ru-RU"/>
              </w:rPr>
              <w:t xml:space="preserve"> по основным разделам физики – механике, термодинамике, оптике, электромагнетизму.</w:t>
            </w:r>
          </w:p>
        </w:tc>
      </w:tr>
      <w:tr w:rsidR="009054E0" w:rsidRPr="000D2B26" w:rsidTr="009054E0">
        <w:trPr>
          <w:jc w:val="center"/>
        </w:trPr>
        <w:tc>
          <w:tcPr>
            <w:tcW w:w="3017"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after="0" w:line="240" w:lineRule="auto"/>
              <w:contextualSpacing/>
              <w:rPr>
                <w:rFonts w:ascii="Times New Roman" w:eastAsia="Calibri" w:hAnsi="Times New Roman" w:cs="Times New Roman"/>
                <w:sz w:val="28"/>
                <w:szCs w:val="28"/>
                <w:lang w:val="ru-RU"/>
              </w:rPr>
            </w:pPr>
            <w:r w:rsidRPr="009054E0">
              <w:rPr>
                <w:rFonts w:ascii="Times New Roman" w:eastAsia="Calibri" w:hAnsi="Times New Roman" w:cs="Times New Roman"/>
                <w:sz w:val="28"/>
                <w:szCs w:val="28"/>
                <w:lang w:val="ru-RU"/>
              </w:rPr>
              <w:t xml:space="preserve">Учебно-развлекательный портал </w:t>
            </w:r>
            <w:proofErr w:type="gramStart"/>
            <w:r w:rsidRPr="009054E0">
              <w:rPr>
                <w:rFonts w:ascii="Times New Roman" w:eastAsia="Calibri" w:hAnsi="Times New Roman" w:cs="Times New Roman"/>
                <w:sz w:val="28"/>
                <w:szCs w:val="28"/>
                <w:lang w:val="ru-RU"/>
              </w:rPr>
              <w:t>для  детей</w:t>
            </w:r>
            <w:proofErr w:type="gramEnd"/>
            <w:r w:rsidRPr="009054E0">
              <w:rPr>
                <w:rFonts w:ascii="Times New Roman" w:eastAsia="Calibri" w:hAnsi="Times New Roman" w:cs="Times New Roman"/>
                <w:sz w:val="28"/>
                <w:szCs w:val="28"/>
                <w:lang w:val="ru-RU"/>
              </w:rPr>
              <w:t>, учителей, и родителей.</w:t>
            </w:r>
          </w:p>
        </w:tc>
        <w:tc>
          <w:tcPr>
            <w:tcW w:w="2922" w:type="dxa"/>
            <w:tcBorders>
              <w:top w:val="single" w:sz="4" w:space="0" w:color="auto"/>
              <w:left w:val="single" w:sz="4" w:space="0" w:color="auto"/>
              <w:bottom w:val="single" w:sz="4" w:space="0" w:color="auto"/>
              <w:right w:val="single" w:sz="4" w:space="0" w:color="auto"/>
            </w:tcBorders>
          </w:tcPr>
          <w:p w:rsidR="009054E0" w:rsidRPr="009054E0" w:rsidRDefault="000D2B26" w:rsidP="009717EF">
            <w:pPr>
              <w:spacing w:after="0" w:line="240" w:lineRule="auto"/>
              <w:contextualSpacing/>
              <w:rPr>
                <w:rFonts w:ascii="Times New Roman" w:eastAsia="Calibri" w:hAnsi="Times New Roman" w:cs="Times New Roman"/>
                <w:sz w:val="28"/>
                <w:szCs w:val="28"/>
              </w:rPr>
            </w:pPr>
            <w:hyperlink r:id="rId140" w:history="1">
              <w:r w:rsidR="009054E0" w:rsidRPr="009054E0">
                <w:rPr>
                  <w:rFonts w:ascii="Times New Roman" w:eastAsia="Calibri" w:hAnsi="Times New Roman" w:cs="Times New Roman"/>
                  <w:color w:val="000080"/>
                  <w:sz w:val="28"/>
                  <w:szCs w:val="28"/>
                  <w:u w:val="single"/>
                </w:rPr>
                <w:t>http://nau-ra.ru/</w:t>
              </w:r>
            </w:hyperlink>
          </w:p>
          <w:p w:rsidR="009054E0" w:rsidRPr="009054E0" w:rsidRDefault="009054E0" w:rsidP="009717EF">
            <w:pPr>
              <w:spacing w:after="0" w:line="240" w:lineRule="auto"/>
              <w:contextualSpacing/>
              <w:rPr>
                <w:rFonts w:ascii="Times New Roman" w:eastAsia="Calibri" w:hAnsi="Times New Roman" w:cs="Times New Roman"/>
                <w:sz w:val="28"/>
                <w:szCs w:val="28"/>
              </w:rPr>
            </w:pPr>
          </w:p>
        </w:tc>
        <w:tc>
          <w:tcPr>
            <w:tcW w:w="4388" w:type="dxa"/>
            <w:tcBorders>
              <w:top w:val="single" w:sz="4" w:space="0" w:color="auto"/>
              <w:left w:val="single" w:sz="4" w:space="0" w:color="auto"/>
              <w:bottom w:val="single" w:sz="4" w:space="0" w:color="auto"/>
              <w:right w:val="single" w:sz="4" w:space="0" w:color="auto"/>
            </w:tcBorders>
            <w:hideMark/>
          </w:tcPr>
          <w:p w:rsidR="009054E0" w:rsidRPr="009054E0" w:rsidRDefault="009054E0" w:rsidP="009717EF">
            <w:pPr>
              <w:spacing w:before="100" w:beforeAutospacing="1" w:after="119" w:line="240" w:lineRule="auto"/>
              <w:rPr>
                <w:rFonts w:ascii="Times New Roman" w:eastAsia="Times New Roman" w:hAnsi="Times New Roman" w:cs="Times New Roman"/>
                <w:sz w:val="28"/>
                <w:szCs w:val="28"/>
                <w:lang w:val="ru-RU" w:eastAsia="ru-RU"/>
              </w:rPr>
            </w:pPr>
            <w:r w:rsidRPr="009054E0">
              <w:rPr>
                <w:rFonts w:ascii="Times New Roman" w:eastAsia="Times New Roman" w:hAnsi="Times New Roman" w:cs="Times New Roman"/>
                <w:sz w:val="28"/>
                <w:szCs w:val="28"/>
                <w:lang w:val="ru-RU" w:eastAsia="ru-RU"/>
              </w:rPr>
              <w:t>Цифровая лаборатория по физике. Рекомендации по работе с цифровой лабораторией (видеоролики).</w:t>
            </w:r>
          </w:p>
        </w:tc>
      </w:tr>
      <w:bookmarkEnd w:id="13"/>
    </w:tbl>
    <w:p w:rsidR="00A414F4" w:rsidRPr="005C5628" w:rsidRDefault="00A414F4" w:rsidP="00C420BC">
      <w:pPr>
        <w:rPr>
          <w:lang w:val="ru-RU"/>
        </w:rPr>
      </w:pPr>
    </w:p>
    <w:sectPr w:rsidR="00A414F4" w:rsidRPr="005C562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843EC3"/>
    <w:multiLevelType w:val="multilevel"/>
    <w:tmpl w:val="2222D8E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0574770"/>
    <w:multiLevelType w:val="hybridMultilevel"/>
    <w:tmpl w:val="CA8CFB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2AC2FB4"/>
    <w:multiLevelType w:val="multilevel"/>
    <w:tmpl w:val="B4E65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225B94"/>
    <w:multiLevelType w:val="multilevel"/>
    <w:tmpl w:val="01C435C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9430E48"/>
    <w:multiLevelType w:val="multilevel"/>
    <w:tmpl w:val="46AA3F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77F1D2A"/>
    <w:multiLevelType w:val="hybridMultilevel"/>
    <w:tmpl w:val="276EF2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6E532C5D"/>
    <w:multiLevelType w:val="multilevel"/>
    <w:tmpl w:val="60064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3"/>
  </w:num>
  <w:num w:numId="4">
    <w:abstractNumId w:val="6"/>
  </w:num>
  <w:num w:numId="5">
    <w:abstractNumId w:val="2"/>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918"/>
    <w:rsid w:val="000D2B26"/>
    <w:rsid w:val="001A237A"/>
    <w:rsid w:val="005C5628"/>
    <w:rsid w:val="00751918"/>
    <w:rsid w:val="00793E58"/>
    <w:rsid w:val="009054E0"/>
    <w:rsid w:val="00906953"/>
    <w:rsid w:val="00A414F4"/>
    <w:rsid w:val="00AF235C"/>
    <w:rsid w:val="00C420BC"/>
    <w:rsid w:val="00D30010"/>
    <w:rsid w:val="00EC5FA4"/>
    <w:rsid w:val="00F267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3E9055-F03F-4B8B-8BDB-68C60A861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34"/>
    <w:qFormat/>
    <w:rsid w:val="00EC5F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hyperlink" Target="https://m.edsoo.ru/ff0d0afa" TargetMode="External"/><Relationship Id="rId21" Type="http://schemas.openxmlformats.org/officeDocument/2006/relationships/hyperlink" Target="https://m.edsoo.ru/7f41c97c" TargetMode="External"/><Relationship Id="rId42" Type="http://schemas.openxmlformats.org/officeDocument/2006/relationships/hyperlink" Target="https://m.edsoo.ru/ff0c478c" TargetMode="External"/><Relationship Id="rId63" Type="http://schemas.openxmlformats.org/officeDocument/2006/relationships/hyperlink" Target="https://m.edsoo.ru/ff0c6ce4" TargetMode="External"/><Relationship Id="rId84" Type="http://schemas.openxmlformats.org/officeDocument/2006/relationships/hyperlink" Target="https://m.edsoo.ru/ff0c9df4" TargetMode="External"/><Relationship Id="rId138" Type="http://schemas.openxmlformats.org/officeDocument/2006/relationships/hyperlink" Target="http://class-fizika.narod.ru/index.htm" TargetMode="External"/><Relationship Id="rId107" Type="http://schemas.openxmlformats.org/officeDocument/2006/relationships/hyperlink" Target="https://m.edsoo.ru/ff0cfa42" TargetMode="External"/><Relationship Id="rId11" Type="http://schemas.openxmlformats.org/officeDocument/2006/relationships/hyperlink" Target="https://m.edsoo.ru/7f41bf72" TargetMode="External"/><Relationship Id="rId32" Type="http://schemas.openxmlformats.org/officeDocument/2006/relationships/hyperlink" Target="https://m.edsoo.ru/ff0c3be8" TargetMode="External"/><Relationship Id="rId37" Type="http://schemas.openxmlformats.org/officeDocument/2006/relationships/hyperlink" Target="https://m.edsoo.ru/ff0c3f76" TargetMode="External"/><Relationship Id="rId53" Type="http://schemas.openxmlformats.org/officeDocument/2006/relationships/hyperlink" Target="https://m.edsoo.ru/ff0c600a" TargetMode="External"/><Relationship Id="rId58" Type="http://schemas.openxmlformats.org/officeDocument/2006/relationships/hyperlink" Target="https://m.edsoo.ru/ff0c65f0" TargetMode="External"/><Relationship Id="rId74" Type="http://schemas.openxmlformats.org/officeDocument/2006/relationships/hyperlink" Target="https://m.edsoo.ru/ff0c84ae" TargetMode="External"/><Relationship Id="rId79" Type="http://schemas.openxmlformats.org/officeDocument/2006/relationships/hyperlink" Target="https://m.edsoo.ru/ff0c8f6c" TargetMode="External"/><Relationship Id="rId102" Type="http://schemas.openxmlformats.org/officeDocument/2006/relationships/hyperlink" Target="https://m.edsoo.ru/ff0cd67a" TargetMode="External"/><Relationship Id="rId123" Type="http://schemas.openxmlformats.org/officeDocument/2006/relationships/hyperlink" Target="https://m.edsoo.ru/ff0d1784" TargetMode="External"/><Relationship Id="rId128" Type="http://schemas.openxmlformats.org/officeDocument/2006/relationships/hyperlink" Target="http://college.ru/fizika/" TargetMode="External"/><Relationship Id="rId5" Type="http://schemas.openxmlformats.org/officeDocument/2006/relationships/image" Target="media/image1.jpeg"/><Relationship Id="rId90" Type="http://schemas.openxmlformats.org/officeDocument/2006/relationships/hyperlink" Target="https://m.edsoo.ru/ff0cb820" TargetMode="External"/><Relationship Id="rId95" Type="http://schemas.openxmlformats.org/officeDocument/2006/relationships/hyperlink" Target="https://m.edsoo.ru/ff0cca54" TargetMode="External"/><Relationship Id="rId22" Type="http://schemas.openxmlformats.org/officeDocument/2006/relationships/hyperlink" Target="https://m.edsoo.ru/7f41c97c" TargetMode="External"/><Relationship Id="rId27" Type="http://schemas.openxmlformats.org/officeDocument/2006/relationships/hyperlink" Target="https://m.edsoo.ru/ff0c3508" TargetMode="External"/><Relationship Id="rId43" Type="http://schemas.openxmlformats.org/officeDocument/2006/relationships/hyperlink" Target="https://m.edsoo.ru/ff0c4b74" TargetMode="External"/><Relationship Id="rId48" Type="http://schemas.openxmlformats.org/officeDocument/2006/relationships/hyperlink" Target="https://m.edsoo.ru/ff0c5952" TargetMode="External"/><Relationship Id="rId64" Type="http://schemas.openxmlformats.org/officeDocument/2006/relationships/hyperlink" Target="https://m.edsoo.ru/ff0c6df2" TargetMode="External"/><Relationship Id="rId69" Type="http://schemas.openxmlformats.org/officeDocument/2006/relationships/hyperlink" Target="https://m.edsoo.ru/ff0c74f0" TargetMode="External"/><Relationship Id="rId113" Type="http://schemas.openxmlformats.org/officeDocument/2006/relationships/hyperlink" Target="https://m.edsoo.ru/ff0d04a6" TargetMode="External"/><Relationship Id="rId118" Type="http://schemas.openxmlformats.org/officeDocument/2006/relationships/hyperlink" Target="https://m.edsoo.ru/ff0d0ca8" TargetMode="External"/><Relationship Id="rId134" Type="http://schemas.openxmlformats.org/officeDocument/2006/relationships/hyperlink" Target="http://metodist.lbz.ru/" TargetMode="External"/><Relationship Id="rId139" Type="http://schemas.openxmlformats.org/officeDocument/2006/relationships/hyperlink" Target="http://physics.nad.ru/physics.htm" TargetMode="External"/><Relationship Id="rId80" Type="http://schemas.openxmlformats.org/officeDocument/2006/relationships/hyperlink" Target="https://m.edsoo.ru/ff0c9778" TargetMode="External"/><Relationship Id="rId85" Type="http://schemas.openxmlformats.org/officeDocument/2006/relationships/hyperlink" Target="https://m.edsoo.ru/ff0ca150" TargetMode="Externa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33" Type="http://schemas.openxmlformats.org/officeDocument/2006/relationships/hyperlink" Target="https://m.edsoo.ru/ff0c3be8" TargetMode="External"/><Relationship Id="rId38" Type="http://schemas.openxmlformats.org/officeDocument/2006/relationships/hyperlink" Target="https://m.edsoo.ru/ff0c41a6" TargetMode="External"/><Relationship Id="rId59" Type="http://schemas.openxmlformats.org/officeDocument/2006/relationships/hyperlink" Target="https://m.edsoo.ru/ff0c6708" TargetMode="External"/><Relationship Id="rId103" Type="http://schemas.openxmlformats.org/officeDocument/2006/relationships/hyperlink" Target="https://m.edsoo.ru/ff0cdd1e" TargetMode="External"/><Relationship Id="rId108" Type="http://schemas.openxmlformats.org/officeDocument/2006/relationships/hyperlink" Target="https://m.edsoo.ru/ff0cfc68" TargetMode="External"/><Relationship Id="rId124" Type="http://schemas.openxmlformats.org/officeDocument/2006/relationships/hyperlink" Target="http://experiment.edu.ru" TargetMode="External"/><Relationship Id="rId129" Type="http://schemas.openxmlformats.org/officeDocument/2006/relationships/hyperlink" Target="http://fiz.1september.ru" TargetMode="External"/><Relationship Id="rId54" Type="http://schemas.openxmlformats.org/officeDocument/2006/relationships/hyperlink" Target="https://m.edsoo.ru/ff0c6938" TargetMode="External"/><Relationship Id="rId70" Type="http://schemas.openxmlformats.org/officeDocument/2006/relationships/hyperlink" Target="https://m.edsoo.ru/ff0c7838" TargetMode="External"/><Relationship Id="rId75" Type="http://schemas.openxmlformats.org/officeDocument/2006/relationships/hyperlink" Target="https://m.edsoo.ru/ff0c86fc" TargetMode="External"/><Relationship Id="rId91" Type="http://schemas.openxmlformats.org/officeDocument/2006/relationships/hyperlink" Target="https://m.edsoo.ru/ff0cb9c4" TargetMode="External"/><Relationship Id="rId96" Type="http://schemas.openxmlformats.org/officeDocument/2006/relationships/hyperlink" Target="https://m.edsoo.ru/ff0ccc0c" TargetMode="External"/><Relationship Id="rId140" Type="http://schemas.openxmlformats.org/officeDocument/2006/relationships/hyperlink" Target="http://nau-ra.ru/" TargetMode="External"/><Relationship Id="rId1" Type="http://schemas.openxmlformats.org/officeDocument/2006/relationships/numbering" Target="numbering.xml"/><Relationship Id="rId6" Type="http://schemas.openxmlformats.org/officeDocument/2006/relationships/hyperlink" Target="https://m.edsoo.ru/7f41bf72" TargetMode="External"/><Relationship Id="rId23" Type="http://schemas.openxmlformats.org/officeDocument/2006/relationships/hyperlink" Target="https://m.edsoo.ru/7f41c97c" TargetMode="External"/><Relationship Id="rId28" Type="http://schemas.openxmlformats.org/officeDocument/2006/relationships/hyperlink" Target="https://m.edsoo.ru/ff0c3620" TargetMode="External"/><Relationship Id="rId49" Type="http://schemas.openxmlformats.org/officeDocument/2006/relationships/hyperlink" Target="https://m.edsoo.ru/ff0c5c36" TargetMode="External"/><Relationship Id="rId114" Type="http://schemas.openxmlformats.org/officeDocument/2006/relationships/hyperlink" Target="https://m.edsoo.ru/ff0d0302" TargetMode="External"/><Relationship Id="rId119" Type="http://schemas.openxmlformats.org/officeDocument/2006/relationships/hyperlink" Target="https://m.edsoo.ru/ff0d0fd2" TargetMode="External"/><Relationship Id="rId44" Type="http://schemas.openxmlformats.org/officeDocument/2006/relationships/hyperlink" Target="https://m.edsoo.ru/ff0c4dc2" TargetMode="External"/><Relationship Id="rId60" Type="http://schemas.openxmlformats.org/officeDocument/2006/relationships/hyperlink" Target="https://m.edsoo.ru/ff0c6820" TargetMode="External"/><Relationship Id="rId65" Type="http://schemas.openxmlformats.org/officeDocument/2006/relationships/hyperlink" Target="https://m.edsoo.ru/ff0c6f00" TargetMode="External"/><Relationship Id="rId81" Type="http://schemas.openxmlformats.org/officeDocument/2006/relationships/hyperlink" Target="https://m.edsoo.ru/ff0c98fe" TargetMode="External"/><Relationship Id="rId86" Type="http://schemas.openxmlformats.org/officeDocument/2006/relationships/hyperlink" Target="https://m.edsoo.ru/ff0ca600" TargetMode="External"/><Relationship Id="rId130" Type="http://schemas.openxmlformats.org/officeDocument/2006/relationships/hyperlink" Target="http://www.school.mipt.ru" TargetMode="External"/><Relationship Id="rId135" Type="http://schemas.openxmlformats.org/officeDocument/2006/relationships/hyperlink" Target="http://metodist.lbz.ru/authors/"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39" Type="http://schemas.openxmlformats.org/officeDocument/2006/relationships/hyperlink" Target="https://m.edsoo.ru/ff0c43d6" TargetMode="External"/><Relationship Id="rId109" Type="http://schemas.openxmlformats.org/officeDocument/2006/relationships/hyperlink" Target="https://m.edsoo.ru/ff0cf6f0" TargetMode="External"/><Relationship Id="rId34" Type="http://schemas.openxmlformats.org/officeDocument/2006/relationships/hyperlink" Target="https://m.edsoo.ru/ff0c3be8" TargetMode="External"/><Relationship Id="rId50" Type="http://schemas.openxmlformats.org/officeDocument/2006/relationships/hyperlink" Target="https://m.edsoo.ru/ff0c5c36" TargetMode="External"/><Relationship Id="rId55" Type="http://schemas.openxmlformats.org/officeDocument/2006/relationships/hyperlink" Target="https://m.edsoo.ru/ff0c6a50" TargetMode="External"/><Relationship Id="rId76" Type="http://schemas.openxmlformats.org/officeDocument/2006/relationships/hyperlink" Target="https://m.edsoo.ru/ff0c88be" TargetMode="External"/><Relationship Id="rId97" Type="http://schemas.openxmlformats.org/officeDocument/2006/relationships/hyperlink" Target="https://m.edsoo.ru/ff0ccfe0" TargetMode="External"/><Relationship Id="rId104" Type="http://schemas.openxmlformats.org/officeDocument/2006/relationships/hyperlink" Target="https://m.edsoo.ru/ff0ced22" TargetMode="External"/><Relationship Id="rId120" Type="http://schemas.openxmlformats.org/officeDocument/2006/relationships/hyperlink" Target="https://m.edsoo.ru/ff0d1162" TargetMode="External"/><Relationship Id="rId125" Type="http://schemas.openxmlformats.org/officeDocument/2006/relationships/hyperlink" Target="http://school-collection.edu.ru" TargetMode="External"/><Relationship Id="rId141" Type="http://schemas.openxmlformats.org/officeDocument/2006/relationships/fontTable" Target="fontTable.xml"/><Relationship Id="rId7" Type="http://schemas.openxmlformats.org/officeDocument/2006/relationships/hyperlink" Target="https://m.edsoo.ru/7f41bf72" TargetMode="External"/><Relationship Id="rId71" Type="http://schemas.openxmlformats.org/officeDocument/2006/relationships/hyperlink" Target="https://m.edsoo.ru/ff0c7ae0" TargetMode="External"/><Relationship Id="rId92" Type="http://schemas.openxmlformats.org/officeDocument/2006/relationships/hyperlink" Target="https://m.edsoo.ru/ff0cbb86" TargetMode="External"/><Relationship Id="rId2" Type="http://schemas.openxmlformats.org/officeDocument/2006/relationships/styles" Target="styles.xml"/><Relationship Id="rId29" Type="http://schemas.openxmlformats.org/officeDocument/2006/relationships/hyperlink" Target="https://m.edsoo.ru/ff0c372e" TargetMode="External"/><Relationship Id="rId24" Type="http://schemas.openxmlformats.org/officeDocument/2006/relationships/hyperlink" Target="https://m.edsoo.ru/7f41c97c" TargetMode="External"/><Relationship Id="rId40" Type="http://schemas.openxmlformats.org/officeDocument/2006/relationships/hyperlink" Target="https://m.edsoo.ru/ff0c4502" TargetMode="External"/><Relationship Id="rId45" Type="http://schemas.openxmlformats.org/officeDocument/2006/relationships/hyperlink" Target="https://m.edsoo.ru/ff0c4fde" TargetMode="External"/><Relationship Id="rId66" Type="http://schemas.openxmlformats.org/officeDocument/2006/relationships/hyperlink" Target="https://m.edsoo.ru/ff0c7018" TargetMode="External"/><Relationship Id="rId87" Type="http://schemas.openxmlformats.org/officeDocument/2006/relationships/hyperlink" Target="https://m.edsoo.ru/ff0cab82" TargetMode="External"/><Relationship Id="rId110" Type="http://schemas.openxmlformats.org/officeDocument/2006/relationships/hyperlink" Target="https://m.edsoo.ru/ff0cfe16" TargetMode="External"/><Relationship Id="rId115" Type="http://schemas.openxmlformats.org/officeDocument/2006/relationships/hyperlink" Target="https://m.edsoo.ru/ff0d091a" TargetMode="External"/><Relationship Id="rId131" Type="http://schemas.openxmlformats.org/officeDocument/2006/relationships/hyperlink" Target="http://kvant.mccme.ru/" TargetMode="External"/><Relationship Id="rId136" Type="http://schemas.openxmlformats.org/officeDocument/2006/relationships/hyperlink" Target="http://metodist.lbz.ru/lections/" TargetMode="External"/><Relationship Id="rId61" Type="http://schemas.openxmlformats.org/officeDocument/2006/relationships/hyperlink" Target="https://m.edsoo.ru/ff0c6bcc" TargetMode="External"/><Relationship Id="rId82" Type="http://schemas.openxmlformats.org/officeDocument/2006/relationships/hyperlink" Target="https://m.edsoo.ru/ff0c98fe" TargetMode="External"/><Relationship Id="rId19" Type="http://schemas.openxmlformats.org/officeDocument/2006/relationships/hyperlink" Target="https://m.edsoo.ru/7f41c97c" TargetMode="External"/><Relationship Id="rId14" Type="http://schemas.openxmlformats.org/officeDocument/2006/relationships/hyperlink" Target="https://m.edsoo.ru/7f41bf72" TargetMode="External"/><Relationship Id="rId30" Type="http://schemas.openxmlformats.org/officeDocument/2006/relationships/hyperlink" Target="https://m.edsoo.ru/ff0c39cc" TargetMode="External"/><Relationship Id="rId35" Type="http://schemas.openxmlformats.org/officeDocument/2006/relationships/hyperlink" Target="https://m.edsoo.ru/ff0c3d00" TargetMode="External"/><Relationship Id="rId56" Type="http://schemas.openxmlformats.org/officeDocument/2006/relationships/hyperlink" Target="https://m.edsoo.ru/ff0c63b6" TargetMode="External"/><Relationship Id="rId77" Type="http://schemas.openxmlformats.org/officeDocument/2006/relationships/hyperlink" Target="https://m.edsoo.ru/ff0c8a8a" TargetMode="External"/><Relationship Id="rId100" Type="http://schemas.openxmlformats.org/officeDocument/2006/relationships/hyperlink" Target="https://m.edsoo.ru/ff0cd4e0" TargetMode="External"/><Relationship Id="rId105" Type="http://schemas.openxmlformats.org/officeDocument/2006/relationships/hyperlink" Target="https://m.edsoo.ru/ff0cf02e" TargetMode="External"/><Relationship Id="rId126" Type="http://schemas.openxmlformats.org/officeDocument/2006/relationships/hyperlink" Target="http://fcior.edu.ru/catalog/meta/3/mc/discipline%20OO/mi/17/p/page.html" TargetMode="External"/><Relationship Id="rId8" Type="http://schemas.openxmlformats.org/officeDocument/2006/relationships/hyperlink" Target="https://m.edsoo.ru/7f41bf72" TargetMode="External"/><Relationship Id="rId51" Type="http://schemas.openxmlformats.org/officeDocument/2006/relationships/hyperlink" Target="https://m.edsoo.ru/ff0c5efc" TargetMode="External"/><Relationship Id="rId72" Type="http://schemas.openxmlformats.org/officeDocument/2006/relationships/hyperlink" Target="https://m.edsoo.ru/ff0c84ae" TargetMode="External"/><Relationship Id="rId93" Type="http://schemas.openxmlformats.org/officeDocument/2006/relationships/hyperlink" Target="https://m.edsoo.ru/ff0cbd34" TargetMode="External"/><Relationship Id="rId98" Type="http://schemas.openxmlformats.org/officeDocument/2006/relationships/hyperlink" Target="https://m.edsoo.ru/ff0cc6f8" TargetMode="External"/><Relationship Id="rId121" Type="http://schemas.openxmlformats.org/officeDocument/2006/relationships/hyperlink" Target="https://m.edsoo.ru/ff0d1356" TargetMode="External"/><Relationship Id="rId142"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s://m.edsoo.ru/ff0c32e2" TargetMode="External"/><Relationship Id="rId46" Type="http://schemas.openxmlformats.org/officeDocument/2006/relationships/hyperlink" Target="https://m.edsoo.ru/ff0c511e" TargetMode="External"/><Relationship Id="rId67" Type="http://schemas.openxmlformats.org/officeDocument/2006/relationships/hyperlink" Target="https://m.edsoo.ru/ff0c7126" TargetMode="External"/><Relationship Id="rId116" Type="http://schemas.openxmlformats.org/officeDocument/2006/relationships/hyperlink" Target="https://m.edsoo.ru/ff0d0afa" TargetMode="External"/><Relationship Id="rId137" Type="http://schemas.openxmlformats.org/officeDocument/2006/relationships/hyperlink" Target="http://elkin52.narod.ru/" TargetMode="External"/><Relationship Id="rId20" Type="http://schemas.openxmlformats.org/officeDocument/2006/relationships/hyperlink" Target="https://m.edsoo.ru/7f41c97c" TargetMode="External"/><Relationship Id="rId41" Type="http://schemas.openxmlformats.org/officeDocument/2006/relationships/hyperlink" Target="https://m.edsoo.ru/ff0c461a" TargetMode="External"/><Relationship Id="rId62" Type="http://schemas.openxmlformats.org/officeDocument/2006/relationships/hyperlink" Target="https://m.edsoo.ru/ff0c6bcc" TargetMode="External"/><Relationship Id="rId83" Type="http://schemas.openxmlformats.org/officeDocument/2006/relationships/hyperlink" Target="https://m.edsoo.ru/ff0c9ac0" TargetMode="External"/><Relationship Id="rId88" Type="http://schemas.openxmlformats.org/officeDocument/2006/relationships/hyperlink" Target="https://m.edsoo.ru/ff0cad58" TargetMode="External"/><Relationship Id="rId111" Type="http://schemas.openxmlformats.org/officeDocument/2006/relationships/hyperlink" Target="https://m.edsoo.ru/ff0cffc4" TargetMode="External"/><Relationship Id="rId132" Type="http://schemas.openxmlformats.org/officeDocument/2006/relationships/hyperlink" Target="http://www.e-science.ru/physics" TargetMode="External"/><Relationship Id="rId15" Type="http://schemas.openxmlformats.org/officeDocument/2006/relationships/hyperlink" Target="https://m.edsoo.ru/7f41c97c" TargetMode="External"/><Relationship Id="rId36" Type="http://schemas.openxmlformats.org/officeDocument/2006/relationships/hyperlink" Target="https://m.edsoo.ru/ff0c3e18" TargetMode="External"/><Relationship Id="rId57" Type="http://schemas.openxmlformats.org/officeDocument/2006/relationships/hyperlink" Target="https://m.edsoo.ru/ff0c64d8" TargetMode="External"/><Relationship Id="rId106" Type="http://schemas.openxmlformats.org/officeDocument/2006/relationships/hyperlink" Target="https://m.edsoo.ru/ff0cf862" TargetMode="External"/><Relationship Id="rId127" Type="http://schemas.openxmlformats.org/officeDocument/2006/relationships/hyperlink" Target="http://www.fizika.ru" TargetMode="External"/><Relationship Id="rId10" Type="http://schemas.openxmlformats.org/officeDocument/2006/relationships/hyperlink" Target="https://m.edsoo.ru/7f41bf72" TargetMode="External"/><Relationship Id="rId31" Type="http://schemas.openxmlformats.org/officeDocument/2006/relationships/hyperlink" Target="https://m.edsoo.ru/ff0c3ada" TargetMode="External"/><Relationship Id="rId52" Type="http://schemas.openxmlformats.org/officeDocument/2006/relationships/hyperlink" Target="https://m.edsoo.ru/ff0c6230" TargetMode="External"/><Relationship Id="rId73" Type="http://schemas.openxmlformats.org/officeDocument/2006/relationships/hyperlink" Target="https://m.edsoo.ru/ff0c82ba" TargetMode="External"/><Relationship Id="rId78" Type="http://schemas.openxmlformats.org/officeDocument/2006/relationships/hyperlink" Target="https://m.edsoo.ru/ff0c8c56" TargetMode="External"/><Relationship Id="rId94" Type="http://schemas.openxmlformats.org/officeDocument/2006/relationships/hyperlink" Target="https://m.edsoo.ru/ff0cc324" TargetMode="External"/><Relationship Id="rId99" Type="http://schemas.openxmlformats.org/officeDocument/2006/relationships/hyperlink" Target="https://m.edsoo.ru/ff0cd350" TargetMode="External"/><Relationship Id="rId101" Type="http://schemas.openxmlformats.org/officeDocument/2006/relationships/hyperlink" Target="https://m.edsoo.ru/ff0cd7f6" TargetMode="External"/><Relationship Id="rId122" Type="http://schemas.openxmlformats.org/officeDocument/2006/relationships/hyperlink" Target="https://m.edsoo.ru/ff0d0e38" TargetMode="External"/><Relationship Id="rId4" Type="http://schemas.openxmlformats.org/officeDocument/2006/relationships/webSettings" Target="webSettings.xml"/><Relationship Id="rId9" Type="http://schemas.openxmlformats.org/officeDocument/2006/relationships/hyperlink" Target="https://m.edsoo.ru/7f41bf72" TargetMode="External"/><Relationship Id="rId26" Type="http://schemas.openxmlformats.org/officeDocument/2006/relationships/hyperlink" Target="https://m.edsoo.ru/ff0c33e6" TargetMode="External"/><Relationship Id="rId47" Type="http://schemas.openxmlformats.org/officeDocument/2006/relationships/hyperlink" Target="https://m.edsoo.ru/ff0c570e" TargetMode="External"/><Relationship Id="rId68" Type="http://schemas.openxmlformats.org/officeDocument/2006/relationships/hyperlink" Target="https://m.edsoo.ru/ff0c72c0" TargetMode="External"/><Relationship Id="rId89" Type="http://schemas.openxmlformats.org/officeDocument/2006/relationships/hyperlink" Target="https://m.edsoo.ru/ff0caf06" TargetMode="External"/><Relationship Id="rId112" Type="http://schemas.openxmlformats.org/officeDocument/2006/relationships/hyperlink" Target="https://m.edsoo.ru/ff0d015e" TargetMode="External"/><Relationship Id="rId133" Type="http://schemas.openxmlformats.org/officeDocument/2006/relationships/hyperlink" Target="http://nano-edu.ulsu.ru" TargetMode="External"/><Relationship Id="rId16" Type="http://schemas.openxmlformats.org/officeDocument/2006/relationships/hyperlink" Target="https://m.edsoo.ru/7f41c97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57</Pages>
  <Words>12942</Words>
  <Characters>73775</Characters>
  <Application>Microsoft Office Word</Application>
  <DocSecurity>0</DocSecurity>
  <Lines>614</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2023-10-01T09:57:00Z</dcterms:created>
  <dcterms:modified xsi:type="dcterms:W3CDTF">2023-11-08T08:00:00Z</dcterms:modified>
</cp:coreProperties>
</file>